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5D6" w:rsidRDefault="00E745D6"/>
    <w:p w:rsidR="00E745D6" w:rsidRDefault="00E745D6">
      <w:r w:rsidRPr="00E745D6">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5.2pt" o:ole="">
            <v:imagedata r:id="rId5" o:title=""/>
          </v:shape>
          <o:OLEObject Type="Embed" ProgID="AcroExch.Document.11" ShapeID="_x0000_i1025" DrawAspect="Content" ObjectID="_1822737882" r:id="rId6"/>
        </w:object>
      </w:r>
    </w:p>
    <w:p w:rsidR="00E745D6" w:rsidRDefault="00E745D6"/>
    <w:p w:rsidR="00E745D6" w:rsidRDefault="00E745D6"/>
    <w:p w:rsidR="00E745D6" w:rsidRDefault="00E745D6"/>
    <w:p w:rsidR="00E745D6" w:rsidRDefault="00E745D6"/>
    <w:p w:rsidR="00E745D6" w:rsidRDefault="00E745D6"/>
    <w:p w:rsidR="00E745D6" w:rsidRDefault="00E745D6"/>
    <w:p w:rsidR="00E745D6" w:rsidRDefault="00E745D6"/>
    <w:p w:rsidR="00E745D6" w:rsidRDefault="00E745D6"/>
    <w:p w:rsidR="00E745D6" w:rsidRDefault="00E745D6"/>
    <w:p w:rsidR="00E745D6" w:rsidRDefault="00E745D6"/>
    <w:p w:rsidR="00E745D6" w:rsidRDefault="00E745D6"/>
    <w:p w:rsidR="00E745D6" w:rsidRDefault="00E745D6">
      <w:bookmarkStart w:id="0" w:name="_GoBack"/>
      <w:bookmarkEnd w:id="0"/>
    </w:p>
    <w:p w:rsidR="00E745D6" w:rsidRDefault="00E745D6"/>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3388"/>
        <w:gridCol w:w="3322"/>
      </w:tblGrid>
      <w:tr w:rsidR="005C2F2C" w:rsidTr="00E745D6">
        <w:tc>
          <w:tcPr>
            <w:tcW w:w="3427" w:type="dxa"/>
          </w:tcPr>
          <w:p w:rsidR="005C2F2C" w:rsidRPr="005C2F2C" w:rsidRDefault="005C2F2C" w:rsidP="00031EC7">
            <w:pPr>
              <w:pStyle w:val="aff0"/>
              <w:tabs>
                <w:tab w:val="left" w:pos="3982"/>
                <w:tab w:val="left" w:pos="7463"/>
              </w:tabs>
              <w:spacing w:before="0"/>
              <w:ind w:left="0"/>
              <w:rPr>
                <w:lang w:val="ru-RU"/>
              </w:rPr>
            </w:pPr>
            <w:r w:rsidRPr="005C2F2C">
              <w:rPr>
                <w:lang w:val="ru-RU"/>
              </w:rPr>
              <w:t>РАССМОТРЕНО</w:t>
            </w:r>
          </w:p>
          <w:p w:rsidR="005C2F2C" w:rsidRDefault="005C2F2C" w:rsidP="00031EC7">
            <w:pPr>
              <w:pStyle w:val="aff0"/>
              <w:tabs>
                <w:tab w:val="left" w:pos="3982"/>
                <w:tab w:val="left" w:pos="7463"/>
              </w:tabs>
              <w:spacing w:before="0"/>
              <w:ind w:left="0"/>
            </w:pPr>
            <w:r w:rsidRPr="005C2F2C">
              <w:rPr>
                <w:lang w:val="ru-RU"/>
              </w:rPr>
              <w:t xml:space="preserve">на заседании Педагогического совета МБОУ «СОШ ст. </w:t>
            </w:r>
            <w:r>
              <w:t xml:space="preserve">Старица» </w:t>
            </w:r>
          </w:p>
          <w:p w:rsidR="005C2F2C" w:rsidRDefault="005C2F2C" w:rsidP="00031EC7">
            <w:pPr>
              <w:pStyle w:val="aff0"/>
              <w:tabs>
                <w:tab w:val="left" w:pos="3982"/>
                <w:tab w:val="left" w:pos="7463"/>
              </w:tabs>
              <w:spacing w:before="0"/>
              <w:ind w:left="0"/>
            </w:pPr>
            <w:proofErr w:type="spellStart"/>
            <w:r>
              <w:t>протокол</w:t>
            </w:r>
            <w:proofErr w:type="spellEnd"/>
            <w:r>
              <w:t xml:space="preserve"> № _________</w:t>
            </w:r>
          </w:p>
          <w:p w:rsidR="005C2F2C" w:rsidRDefault="005C2F2C" w:rsidP="00031EC7">
            <w:pPr>
              <w:pStyle w:val="aff0"/>
              <w:tabs>
                <w:tab w:val="left" w:pos="3982"/>
                <w:tab w:val="left" w:pos="7463"/>
              </w:tabs>
              <w:spacing w:before="0"/>
              <w:ind w:left="0"/>
            </w:pPr>
            <w:proofErr w:type="spellStart"/>
            <w:r>
              <w:t>от</w:t>
            </w:r>
            <w:proofErr w:type="spellEnd"/>
            <w:r>
              <w:t>_______________________</w:t>
            </w:r>
          </w:p>
          <w:p w:rsidR="005C2F2C" w:rsidRDefault="005C2F2C" w:rsidP="00031EC7">
            <w:pPr>
              <w:pStyle w:val="aff0"/>
              <w:tabs>
                <w:tab w:val="left" w:pos="3982"/>
                <w:tab w:val="left" w:pos="7463"/>
              </w:tabs>
              <w:spacing w:before="0"/>
              <w:ind w:left="0"/>
            </w:pPr>
          </w:p>
        </w:tc>
        <w:tc>
          <w:tcPr>
            <w:tcW w:w="3388" w:type="dxa"/>
          </w:tcPr>
          <w:p w:rsidR="005C2F2C" w:rsidRPr="005C2F2C" w:rsidRDefault="005C2F2C" w:rsidP="00031EC7">
            <w:pPr>
              <w:pStyle w:val="aff0"/>
              <w:tabs>
                <w:tab w:val="left" w:pos="3982"/>
                <w:tab w:val="left" w:pos="7463"/>
              </w:tabs>
              <w:spacing w:before="0"/>
              <w:ind w:left="0"/>
              <w:rPr>
                <w:lang w:val="ru-RU"/>
              </w:rPr>
            </w:pPr>
            <w:r w:rsidRPr="005C2F2C">
              <w:rPr>
                <w:lang w:val="ru-RU"/>
              </w:rPr>
              <w:t>СОГЛАСОВАНО</w:t>
            </w:r>
          </w:p>
          <w:p w:rsidR="005C2F2C" w:rsidRDefault="005C2F2C" w:rsidP="00031EC7">
            <w:pPr>
              <w:pStyle w:val="aff0"/>
              <w:tabs>
                <w:tab w:val="left" w:pos="3982"/>
                <w:tab w:val="left" w:pos="7463"/>
              </w:tabs>
              <w:spacing w:before="0"/>
              <w:ind w:left="0"/>
            </w:pPr>
            <w:r w:rsidRPr="005C2F2C">
              <w:rPr>
                <w:lang w:val="ru-RU"/>
              </w:rPr>
              <w:t xml:space="preserve">на заседании управляющего совета МБОУ «СОШ ст. </w:t>
            </w:r>
            <w:r>
              <w:t xml:space="preserve">Старица» </w:t>
            </w:r>
          </w:p>
          <w:p w:rsidR="005C2F2C" w:rsidRDefault="005C2F2C" w:rsidP="00031EC7">
            <w:pPr>
              <w:pStyle w:val="aff0"/>
              <w:tabs>
                <w:tab w:val="left" w:pos="3982"/>
                <w:tab w:val="left" w:pos="7463"/>
              </w:tabs>
              <w:spacing w:before="0"/>
              <w:ind w:left="0"/>
            </w:pPr>
            <w:proofErr w:type="spellStart"/>
            <w:r>
              <w:t>Протокол</w:t>
            </w:r>
            <w:proofErr w:type="spellEnd"/>
            <w:r>
              <w:t xml:space="preserve"> № _______</w:t>
            </w:r>
          </w:p>
          <w:p w:rsidR="005C2F2C" w:rsidRDefault="005C2F2C" w:rsidP="00031EC7">
            <w:pPr>
              <w:pStyle w:val="aff0"/>
              <w:tabs>
                <w:tab w:val="left" w:pos="3982"/>
                <w:tab w:val="left" w:pos="7463"/>
              </w:tabs>
              <w:spacing w:before="0"/>
              <w:ind w:left="0"/>
            </w:pPr>
            <w:proofErr w:type="spellStart"/>
            <w:r>
              <w:t>от</w:t>
            </w:r>
            <w:proofErr w:type="spellEnd"/>
            <w:r>
              <w:t xml:space="preserve"> _______________________</w:t>
            </w:r>
          </w:p>
        </w:tc>
        <w:tc>
          <w:tcPr>
            <w:tcW w:w="3322" w:type="dxa"/>
          </w:tcPr>
          <w:p w:rsidR="005C2F2C" w:rsidRPr="005C2F2C" w:rsidRDefault="005C2F2C" w:rsidP="00031EC7">
            <w:pPr>
              <w:pStyle w:val="aff0"/>
              <w:tabs>
                <w:tab w:val="left" w:pos="3982"/>
                <w:tab w:val="left" w:pos="7463"/>
              </w:tabs>
              <w:spacing w:before="0"/>
              <w:ind w:left="0"/>
              <w:rPr>
                <w:lang w:val="ru-RU"/>
              </w:rPr>
            </w:pPr>
            <w:r w:rsidRPr="005C2F2C">
              <w:rPr>
                <w:lang w:val="ru-RU"/>
              </w:rPr>
              <w:t>УТВЕРЖДАЮ</w:t>
            </w:r>
          </w:p>
          <w:p w:rsidR="005C2F2C" w:rsidRPr="005C2F2C" w:rsidRDefault="005C2F2C" w:rsidP="00031EC7">
            <w:pPr>
              <w:pStyle w:val="aff0"/>
              <w:tabs>
                <w:tab w:val="left" w:pos="3982"/>
                <w:tab w:val="left" w:pos="7463"/>
              </w:tabs>
              <w:spacing w:before="0"/>
              <w:ind w:left="0"/>
              <w:rPr>
                <w:lang w:val="ru-RU"/>
              </w:rPr>
            </w:pPr>
            <w:r w:rsidRPr="005C2F2C">
              <w:rPr>
                <w:lang w:val="ru-RU"/>
              </w:rPr>
              <w:t xml:space="preserve">директор МБОУ «СОШ ст. Старица» </w:t>
            </w:r>
          </w:p>
          <w:p w:rsidR="005C2F2C" w:rsidRPr="005C2F2C" w:rsidRDefault="005C2F2C" w:rsidP="00031EC7">
            <w:pPr>
              <w:pStyle w:val="aff0"/>
              <w:tabs>
                <w:tab w:val="left" w:pos="3982"/>
                <w:tab w:val="left" w:pos="7463"/>
              </w:tabs>
              <w:spacing w:before="0"/>
              <w:ind w:left="0"/>
              <w:rPr>
                <w:lang w:val="ru-RU"/>
              </w:rPr>
            </w:pPr>
            <w:r w:rsidRPr="005C2F2C">
              <w:rPr>
                <w:lang w:val="ru-RU"/>
              </w:rPr>
              <w:t xml:space="preserve">__________ Л.В. Тараканова </w:t>
            </w:r>
          </w:p>
          <w:p w:rsidR="005C2F2C" w:rsidRPr="005C2F2C" w:rsidRDefault="005C2F2C" w:rsidP="00031EC7">
            <w:pPr>
              <w:pStyle w:val="aff0"/>
              <w:tabs>
                <w:tab w:val="left" w:pos="3982"/>
                <w:tab w:val="left" w:pos="7463"/>
              </w:tabs>
              <w:spacing w:before="0"/>
              <w:ind w:left="0"/>
              <w:rPr>
                <w:lang w:val="ru-RU"/>
              </w:rPr>
            </w:pPr>
            <w:r w:rsidRPr="005C2F2C">
              <w:rPr>
                <w:lang w:val="ru-RU"/>
              </w:rPr>
              <w:t>Приказ № ______</w:t>
            </w:r>
          </w:p>
          <w:p w:rsidR="005C2F2C" w:rsidRDefault="005C2F2C" w:rsidP="00031EC7">
            <w:pPr>
              <w:pStyle w:val="aff0"/>
              <w:tabs>
                <w:tab w:val="left" w:pos="3982"/>
                <w:tab w:val="left" w:pos="7463"/>
              </w:tabs>
              <w:spacing w:before="0"/>
              <w:ind w:left="0"/>
            </w:pPr>
            <w:proofErr w:type="spellStart"/>
            <w:r>
              <w:t>от</w:t>
            </w:r>
            <w:proofErr w:type="spellEnd"/>
            <w:r>
              <w:t>__________________</w:t>
            </w:r>
          </w:p>
        </w:tc>
      </w:tr>
    </w:tbl>
    <w:p w:rsidR="000D0CF5" w:rsidRPr="005C2F2C" w:rsidRDefault="000C302C" w:rsidP="005C2F2C">
      <w:pPr>
        <w:spacing w:after="0"/>
        <w:ind w:firstLine="284"/>
        <w:jc w:val="center"/>
        <w:rPr>
          <w:rFonts w:ascii="Times New Roman" w:eastAsia="Times New Roman" w:hAnsi="Times New Roman" w:cs="Times New Roman"/>
          <w:b/>
          <w:bCs/>
          <w:sz w:val="24"/>
          <w:szCs w:val="24"/>
        </w:rPr>
      </w:pPr>
      <w:r w:rsidRPr="005C2F2C">
        <w:rPr>
          <w:rFonts w:ascii="Times New Roman" w:eastAsia="Times New Roman" w:hAnsi="Times New Roman" w:cs="Times New Roman"/>
          <w:b/>
          <w:bCs/>
          <w:color w:val="222222"/>
          <w:sz w:val="24"/>
          <w:szCs w:val="24"/>
        </w:rPr>
        <w:t>Правила</w:t>
      </w:r>
    </w:p>
    <w:p w:rsidR="000D0CF5" w:rsidRDefault="000C302C" w:rsidP="005C2F2C">
      <w:pPr>
        <w:spacing w:after="0"/>
        <w:ind w:firstLine="284"/>
        <w:jc w:val="center"/>
        <w:rPr>
          <w:rFonts w:ascii="Times New Roman" w:eastAsia="Times New Roman" w:hAnsi="Times New Roman" w:cs="Times New Roman"/>
          <w:b/>
          <w:bCs/>
          <w:sz w:val="24"/>
          <w:szCs w:val="24"/>
        </w:rPr>
      </w:pPr>
      <w:r w:rsidRPr="005C2F2C">
        <w:rPr>
          <w:rFonts w:ascii="Times New Roman" w:eastAsia="Times New Roman" w:hAnsi="Times New Roman" w:cs="Times New Roman"/>
          <w:b/>
          <w:bCs/>
          <w:sz w:val="24"/>
          <w:szCs w:val="24"/>
        </w:rPr>
        <w:t>внутреннего распорядка учащихся</w:t>
      </w:r>
    </w:p>
    <w:p w:rsidR="005C2F2C" w:rsidRPr="005C2F2C" w:rsidRDefault="005C2F2C" w:rsidP="005C2F2C">
      <w:pPr>
        <w:spacing w:after="0"/>
        <w:ind w:firstLine="28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МБОУ «СОШ ст. Старица»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b/>
          <w:bCs/>
          <w:color w:val="222222"/>
          <w:sz w:val="24"/>
          <w:szCs w:val="24"/>
        </w:rPr>
        <w:t>1. Общие положения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1.1. Настоящие правила внутреннего распорядка учащихся (далее — Правила) разработаны в соответствии с </w:t>
      </w:r>
      <w:hyperlink r:id="rId7" w:anchor="/document/99/902389617/" w:history="1">
        <w:r w:rsidRPr="005C2F2C">
          <w:rPr>
            <w:rFonts w:ascii="Times New Roman" w:eastAsia="Times New Roman" w:hAnsi="Times New Roman" w:cs="Times New Roman"/>
            <w:sz w:val="24"/>
            <w:szCs w:val="24"/>
          </w:rPr>
          <w:t>Федеральным законом от 29 декабря 2012 г. № 273-ФЗ</w:t>
        </w:r>
      </w:hyperlink>
      <w:r w:rsidRPr="005C2F2C">
        <w:rPr>
          <w:rFonts w:ascii="Times New Roman" w:eastAsia="Times New Roman" w:hAnsi="Times New Roman" w:cs="Times New Roman"/>
          <w:color w:val="222222"/>
          <w:sz w:val="24"/>
          <w:szCs w:val="24"/>
        </w:rPr>
        <w:t> «Об образовании в Российской Федерации», уставом </w:t>
      </w:r>
      <w:r w:rsidRPr="005C2F2C">
        <w:rPr>
          <w:rFonts w:ascii="Times New Roman" w:hAnsi="Times New Roman" w:cs="Times New Roman"/>
          <w:sz w:val="24"/>
        </w:rPr>
        <w:t>Муниципального бюджетного общеобразовательного учреждения “Средняя общеобразовательная школа ст. Старица”</w:t>
      </w:r>
      <w:r w:rsidRPr="005C2F2C">
        <w:rPr>
          <w:rFonts w:ascii="Times New Roman" w:eastAsia="Times New Roman" w:hAnsi="Times New Roman" w:cs="Times New Roman"/>
          <w:color w:val="222222"/>
          <w:sz w:val="28"/>
          <w:szCs w:val="24"/>
        </w:rPr>
        <w:t> </w:t>
      </w:r>
      <w:r w:rsidRPr="005C2F2C">
        <w:rPr>
          <w:rFonts w:ascii="Times New Roman" w:eastAsia="Times New Roman" w:hAnsi="Times New Roman" w:cs="Times New Roman"/>
          <w:color w:val="222222"/>
          <w:sz w:val="24"/>
          <w:szCs w:val="24"/>
        </w:rPr>
        <w:t>(далее — школа).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1.2. Правила определяют права, обязанности и ответственность учащихся, устанавливают требования к поведению учащихся в школе и (или) на мероприятиях, которые организует школа и в которых принимают участие обучающиеся, в том числе устанавливают требования к дисциплине на учебных занятиях.</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1.3. Дисциплина в школе поддерживается на основе уважения человеческого достоинства учащихся, педагогических и иных работников. Применение физического и (или) психического насилия по отношению к учащимся, педагогическим работникам и иным работникам не допускается.</w:t>
      </w:r>
    </w:p>
    <w:p w:rsidR="000D0CF5" w:rsidRPr="005C2F2C" w:rsidRDefault="000C302C" w:rsidP="005C2F2C">
      <w:pPr>
        <w:rPr>
          <w:rFonts w:ascii="Times New Roman" w:hAnsi="Times New Roman" w:cs="Times New Roman"/>
          <w:sz w:val="24"/>
        </w:rPr>
      </w:pPr>
      <w:r w:rsidRPr="005C2F2C">
        <w:rPr>
          <w:rFonts w:ascii="Times New Roman" w:hAnsi="Times New Roman" w:cs="Times New Roman"/>
          <w:sz w:val="24"/>
        </w:rPr>
        <w:t>1.4. Правила распространяются на всех учащихся школы.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b/>
          <w:bCs/>
          <w:color w:val="222222"/>
          <w:sz w:val="24"/>
          <w:szCs w:val="24"/>
        </w:rPr>
        <w:t>2. Права учащихся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2.1. Учащиеся имеют право на следующее:</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2.1.1. Уважение своего человеческого достоинства, защиту от всех форм физического и психического насилия, оскорбления личности, охрану жизни и здоровья.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2.1.2. Благоприятную окружающую среду, которая не наносит вреда здоровью и не ухудшает самочувствие учащихся при осуществлении школой своей деятельности.</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2.1.3. Свободу совести, информации, свободное выражение собственных взглядов и убеждений.</w:t>
      </w:r>
    </w:p>
    <w:p w:rsidR="000D0CF5" w:rsidRPr="005C2F2C" w:rsidRDefault="000C302C" w:rsidP="005C2F2C">
      <w:pPr>
        <w:spacing w:after="0"/>
        <w:ind w:firstLine="284"/>
        <w:jc w:val="both"/>
        <w:rPr>
          <w:rFonts w:ascii="Times New Roman" w:eastAsia="Times New Roman" w:hAnsi="Times New Roman" w:cs="Times New Roman"/>
          <w:sz w:val="24"/>
          <w:szCs w:val="24"/>
        </w:rPr>
      </w:pPr>
      <w:r w:rsidRPr="005C2F2C">
        <w:rPr>
          <w:rFonts w:ascii="Times New Roman" w:eastAsia="Times New Roman" w:hAnsi="Times New Roman" w:cs="Times New Roman"/>
          <w:color w:val="222222"/>
          <w:sz w:val="24"/>
          <w:szCs w:val="24"/>
        </w:rPr>
        <w:t>2.1.4. Защиту от информации, пропаганды и агитации, наносящих вред здоровью, нравственному и духовному развитию</w:t>
      </w:r>
      <w:r w:rsidRPr="005C2F2C">
        <w:rPr>
          <w:rFonts w:ascii="Times New Roman" w:eastAsia="Times New Roman" w:hAnsi="Times New Roman" w:cs="Times New Roman"/>
          <w:sz w:val="24"/>
          <w:szCs w:val="24"/>
        </w:rPr>
        <w:t>.</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2.1.5.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2.1.6. Посещение по своему выбору мероприятий, которые проводятся в школе и не предусмотрены образовательной программой.</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2.1.7. Участие в учебно-исследовательской, проектной, инновационной деятельности, осуществляемой школой под руководством педагогов.</w:t>
      </w:r>
    </w:p>
    <w:p w:rsidR="000D0CF5" w:rsidRPr="005C2F2C" w:rsidRDefault="000C302C" w:rsidP="005C2F2C">
      <w:pPr>
        <w:spacing w:after="0"/>
        <w:ind w:firstLine="284"/>
        <w:jc w:val="both"/>
        <w:rPr>
          <w:rFonts w:ascii="Times New Roman" w:eastAsia="Times New Roman" w:hAnsi="Times New Roman" w:cs="Times New Roman"/>
          <w:color w:val="FF0000"/>
          <w:sz w:val="24"/>
          <w:szCs w:val="24"/>
        </w:rPr>
      </w:pPr>
      <w:r w:rsidRPr="005C2F2C">
        <w:rPr>
          <w:rFonts w:ascii="Times New Roman" w:eastAsia="Times New Roman" w:hAnsi="Times New Roman" w:cs="Times New Roman"/>
          <w:color w:val="222222"/>
          <w:sz w:val="24"/>
          <w:szCs w:val="24"/>
        </w:rPr>
        <w:t xml:space="preserve">2.1.8. </w:t>
      </w:r>
      <w:r w:rsidRPr="005C2F2C">
        <w:rPr>
          <w:rFonts w:ascii="Times New Roman" w:eastAsia="Times New Roman" w:hAnsi="Times New Roman" w:cs="Times New Roman"/>
          <w:sz w:val="24"/>
          <w:szCs w:val="24"/>
        </w:rPr>
        <w:t>Бесплатную публикацию своих работ в изданиях школы.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2.1.9. Условия для обучения с учетом особенностей психофизического развития и состояния здоровья.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lastRenderedPageBreak/>
        <w:t>2.1.10. Получение социально-педагогической и психологической помощи, бесплатной психолого-медико-педагогической коррекции.</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2.1.11. Получение знаний, приобретение навыков и умений, соответствующих современному уровню развития науки, техники, технологий и культуры.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2.1.12. Профессиональную ориентацию.</w:t>
      </w:r>
    </w:p>
    <w:p w:rsidR="00164BC2" w:rsidRDefault="000C302C" w:rsidP="00164BC2">
      <w:pPr>
        <w:spacing w:after="0"/>
        <w:ind w:firstLine="284"/>
        <w:jc w:val="both"/>
        <w:rPr>
          <w:rFonts w:ascii="Times New Roman" w:eastAsia="Times New Roman" w:hAnsi="Times New Roman" w:cs="Times New Roman"/>
          <w:sz w:val="24"/>
          <w:szCs w:val="24"/>
        </w:rPr>
      </w:pPr>
      <w:r w:rsidRPr="005C2F2C">
        <w:rPr>
          <w:rFonts w:ascii="Times New Roman" w:eastAsia="Times New Roman" w:hAnsi="Times New Roman" w:cs="Times New Roman"/>
          <w:color w:val="222222"/>
          <w:sz w:val="24"/>
          <w:szCs w:val="24"/>
        </w:rPr>
        <w:t>2.1.13.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 нормативным актом школы</w:t>
      </w:r>
      <w:r w:rsidRPr="005C2F2C">
        <w:rPr>
          <w:rFonts w:ascii="Times New Roman" w:eastAsia="Times New Roman" w:hAnsi="Times New Roman" w:cs="Times New Roman"/>
          <w:sz w:val="24"/>
          <w:szCs w:val="24"/>
        </w:rPr>
        <w:t>.</w:t>
      </w:r>
    </w:p>
    <w:p w:rsidR="00164BC2" w:rsidRPr="00164BC2" w:rsidRDefault="000C302C" w:rsidP="00164BC2">
      <w:pPr>
        <w:spacing w:after="0"/>
        <w:ind w:firstLine="284"/>
        <w:jc w:val="both"/>
        <w:rPr>
          <w:rFonts w:ascii="Times New Roman" w:eastAsia="Times New Roman" w:hAnsi="Times New Roman" w:cs="Times New Roman"/>
          <w:sz w:val="24"/>
          <w:szCs w:val="24"/>
        </w:rPr>
      </w:pPr>
      <w:r w:rsidRPr="00164BC2">
        <w:rPr>
          <w:rFonts w:ascii="Times New Roman" w:eastAsia="Times New Roman" w:hAnsi="Times New Roman" w:cs="Times New Roman"/>
          <w:sz w:val="24"/>
          <w:szCs w:val="24"/>
        </w:rPr>
        <w:t xml:space="preserve">2.1.14. </w:t>
      </w:r>
      <w:r w:rsidR="00164BC2">
        <w:rPr>
          <w:rStyle w:val="fontstyle21"/>
          <w:color w:val="auto"/>
        </w:rPr>
        <w:t>В</w:t>
      </w:r>
      <w:r w:rsidR="00164BC2" w:rsidRPr="00164BC2">
        <w:rPr>
          <w:rStyle w:val="fontstyle21"/>
          <w:color w:val="auto"/>
        </w:rPr>
        <w:t>ыбор форм получения образования в образовательной организации и формы обучения после получения основного общего образования или по</w:t>
      </w:r>
      <w:r w:rsidR="00164BC2">
        <w:rPr>
          <w:rStyle w:val="fontstyle21"/>
          <w:color w:val="auto"/>
        </w:rPr>
        <w:t>сле достижения восемнадцати лет.</w:t>
      </w:r>
    </w:p>
    <w:p w:rsidR="00164BC2" w:rsidRDefault="000C302C" w:rsidP="00164BC2">
      <w:pPr>
        <w:spacing w:after="0"/>
        <w:ind w:firstLine="284"/>
        <w:jc w:val="both"/>
        <w:rPr>
          <w:rFonts w:ascii="Times New Roman" w:eastAsia="Times New Roman" w:hAnsi="Times New Roman" w:cs="Times New Roman"/>
          <w:sz w:val="24"/>
          <w:szCs w:val="24"/>
        </w:rPr>
      </w:pPr>
      <w:r w:rsidRPr="00164BC2">
        <w:rPr>
          <w:rFonts w:ascii="Times New Roman" w:eastAsia="Times New Roman" w:hAnsi="Times New Roman" w:cs="Times New Roman"/>
          <w:sz w:val="24"/>
          <w:szCs w:val="24"/>
        </w:rPr>
        <w:t>2.1.15. Выбор факультативных и элективных учебных предметов, курсов, дисциплин (модулей) из перечня, предлагаемого школой, после получения основного общего образования.</w:t>
      </w:r>
    </w:p>
    <w:p w:rsidR="00164BC2" w:rsidRDefault="00164BC2" w:rsidP="00164BC2">
      <w:pPr>
        <w:spacing w:after="0"/>
        <w:ind w:firstLine="284"/>
        <w:jc w:val="both"/>
        <w:rPr>
          <w:rStyle w:val="fontstyle21"/>
          <w:color w:val="auto"/>
        </w:rPr>
      </w:pPr>
      <w:r>
        <w:rPr>
          <w:rFonts w:ascii="Times New Roman" w:eastAsia="Times New Roman" w:hAnsi="Times New Roman" w:cs="Times New Roman"/>
          <w:sz w:val="24"/>
          <w:szCs w:val="24"/>
        </w:rPr>
        <w:t xml:space="preserve">2.1.16. </w:t>
      </w:r>
      <w:r>
        <w:rPr>
          <w:rStyle w:val="fontstyle21"/>
          <w:color w:val="auto"/>
        </w:rPr>
        <w:t>П</w:t>
      </w:r>
      <w:r w:rsidRPr="00FB50A7">
        <w:rPr>
          <w:rStyle w:val="fontstyle21"/>
          <w:color w:val="auto"/>
        </w:rPr>
        <w:t>овторное (не более двух раз) прохождение промежуточной аттестации по учебному предмету, курсу, дисциплине (модулю) в сроки, определяемые образовательной организацией. В пределах одного года с момента образова</w:t>
      </w:r>
      <w:r>
        <w:rPr>
          <w:rStyle w:val="fontstyle21"/>
          <w:color w:val="auto"/>
        </w:rPr>
        <w:t>ния академической задолженности.</w:t>
      </w:r>
    </w:p>
    <w:p w:rsidR="00164BC2" w:rsidRPr="00164BC2" w:rsidRDefault="00164BC2" w:rsidP="00164BC2">
      <w:pPr>
        <w:spacing w:after="0"/>
        <w:ind w:firstLine="284"/>
        <w:jc w:val="both"/>
        <w:rPr>
          <w:rFonts w:ascii="Times New Roman" w:eastAsia="Times New Roman" w:hAnsi="Times New Roman" w:cs="Times New Roman"/>
          <w:sz w:val="24"/>
          <w:szCs w:val="24"/>
        </w:rPr>
      </w:pPr>
      <w:r>
        <w:rPr>
          <w:rStyle w:val="fontstyle21"/>
          <w:color w:val="auto"/>
        </w:rPr>
        <w:t>2.1.17. П</w:t>
      </w:r>
      <w:r w:rsidRPr="00FB50A7">
        <w:rPr>
          <w:rStyle w:val="fontstyle21"/>
          <w:color w:val="auto"/>
        </w:rPr>
        <w:t>еревод в другой класс или другое образовательное учреждение, реализующее образовательную программу соответствующего уровня, в порядке, предусмотренном федеральны</w:t>
      </w:r>
      <w:r>
        <w:rPr>
          <w:rStyle w:val="fontstyle21"/>
          <w:color w:val="auto"/>
        </w:rPr>
        <w:t>м органом исполнительной власти.</w:t>
      </w:r>
    </w:p>
    <w:p w:rsidR="000D0CF5" w:rsidRPr="005C2F2C" w:rsidRDefault="00164BC2" w:rsidP="005C2F2C">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2.1.18</w:t>
      </w:r>
      <w:r w:rsidR="000C302C" w:rsidRPr="005C2F2C">
        <w:rPr>
          <w:rFonts w:ascii="Times New Roman" w:eastAsia="Times New Roman" w:hAnsi="Times New Roman" w:cs="Times New Roman"/>
          <w:color w:val="222222"/>
          <w:sz w:val="24"/>
          <w:szCs w:val="24"/>
        </w:rPr>
        <w:t>.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порядке.</w:t>
      </w:r>
    </w:p>
    <w:p w:rsidR="00164BC2" w:rsidRDefault="00164BC2" w:rsidP="00164BC2">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2.1.19</w:t>
      </w:r>
      <w:r w:rsidR="000C302C" w:rsidRPr="005C2F2C">
        <w:rPr>
          <w:rFonts w:ascii="Times New Roman" w:eastAsia="Times New Roman" w:hAnsi="Times New Roman" w:cs="Times New Roman"/>
          <w:color w:val="222222"/>
          <w:sz w:val="24"/>
          <w:szCs w:val="24"/>
        </w:rPr>
        <w:t>. Зачет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в порядке, установленном действующим законодательством и локальным актом школы.</w:t>
      </w:r>
    </w:p>
    <w:p w:rsidR="00164BC2" w:rsidRDefault="00164BC2" w:rsidP="00164BC2">
      <w:pPr>
        <w:spacing w:after="0"/>
        <w:ind w:firstLine="284"/>
        <w:jc w:val="both"/>
        <w:rPr>
          <w:rFonts w:ascii="Times New Roman" w:eastAsia="Times New Roman" w:hAnsi="Times New Roman" w:cs="Times New Roman"/>
          <w:color w:val="222222"/>
          <w:sz w:val="24"/>
          <w:szCs w:val="24"/>
        </w:rPr>
      </w:pPr>
      <w:r>
        <w:rPr>
          <w:rStyle w:val="fontstyle21"/>
          <w:color w:val="auto"/>
        </w:rPr>
        <w:t>2.1.20. О</w:t>
      </w:r>
      <w:r w:rsidRPr="00FB50A7">
        <w:rPr>
          <w:rStyle w:val="fontstyle21"/>
          <w:color w:val="auto"/>
        </w:rPr>
        <w:t>бъективную оценку результатов сво</w:t>
      </w:r>
      <w:r>
        <w:rPr>
          <w:rStyle w:val="fontstyle21"/>
          <w:color w:val="auto"/>
        </w:rPr>
        <w:t>ей образовательной деятельности.</w:t>
      </w:r>
    </w:p>
    <w:p w:rsidR="00164BC2" w:rsidRPr="00164BC2" w:rsidRDefault="00164BC2" w:rsidP="00164BC2">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2.1.21. П</w:t>
      </w:r>
      <w:r w:rsidRPr="00FB50A7">
        <w:rPr>
          <w:rStyle w:val="fontstyle21"/>
          <w:color w:val="auto"/>
        </w:rPr>
        <w:t>олучение полной и достоверной информации об оценке своих знаний, умений и</w:t>
      </w:r>
      <w:r>
        <w:rPr>
          <w:rStyle w:val="fontstyle21"/>
          <w:color w:val="auto"/>
        </w:rPr>
        <w:t xml:space="preserve"> </w:t>
      </w:r>
      <w:r w:rsidRPr="00FB50A7">
        <w:rPr>
          <w:rStyle w:val="fontstyle21"/>
          <w:color w:val="auto"/>
        </w:rPr>
        <w:t>навыков, а также о критериях этой оценки;</w:t>
      </w:r>
    </w:p>
    <w:p w:rsidR="000D0CF5" w:rsidRPr="005C2F2C" w:rsidRDefault="00164BC2" w:rsidP="005C2F2C">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2.1.22</w:t>
      </w:r>
      <w:r w:rsidR="000C302C" w:rsidRPr="005C2F2C">
        <w:rPr>
          <w:rFonts w:ascii="Times New Roman" w:eastAsia="Times New Roman" w:hAnsi="Times New Roman" w:cs="Times New Roman"/>
          <w:color w:val="222222"/>
          <w:sz w:val="24"/>
          <w:szCs w:val="24"/>
        </w:rPr>
        <w:t>. Каникулы в соответствии с законодательством об образовании и календарным учебным графиком.</w:t>
      </w:r>
    </w:p>
    <w:p w:rsidR="000D0CF5" w:rsidRPr="005C2F2C" w:rsidRDefault="00164BC2" w:rsidP="005C2F2C">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2.1.23</w:t>
      </w:r>
      <w:r w:rsidR="000C302C" w:rsidRPr="005C2F2C">
        <w:rPr>
          <w:rFonts w:ascii="Times New Roman" w:eastAsia="Times New Roman" w:hAnsi="Times New Roman" w:cs="Times New Roman"/>
          <w:color w:val="222222"/>
          <w:sz w:val="24"/>
          <w:szCs w:val="24"/>
        </w:rPr>
        <w:t>. Бесплатное пользование библиотечно-инфо</w:t>
      </w:r>
      <w:r>
        <w:rPr>
          <w:rFonts w:ascii="Times New Roman" w:eastAsia="Times New Roman" w:hAnsi="Times New Roman" w:cs="Times New Roman"/>
          <w:color w:val="222222"/>
          <w:sz w:val="24"/>
          <w:szCs w:val="24"/>
        </w:rPr>
        <w:t>рмационными ресурсами, учебной</w:t>
      </w:r>
      <w:r w:rsidRPr="005C2F2C">
        <w:rPr>
          <w:rFonts w:ascii="Times New Roman" w:eastAsia="Times New Roman" w:hAnsi="Times New Roman" w:cs="Times New Roman"/>
          <w:color w:val="222222"/>
          <w:sz w:val="24"/>
          <w:szCs w:val="24"/>
        </w:rPr>
        <w:t xml:space="preserve"> </w:t>
      </w:r>
      <w:r w:rsidR="000C302C" w:rsidRPr="005C2F2C">
        <w:rPr>
          <w:rFonts w:ascii="Times New Roman" w:eastAsia="Times New Roman" w:hAnsi="Times New Roman" w:cs="Times New Roman"/>
          <w:color w:val="222222"/>
          <w:sz w:val="24"/>
          <w:szCs w:val="24"/>
        </w:rPr>
        <w:t>базой школы.</w:t>
      </w:r>
    </w:p>
    <w:p w:rsidR="00164BC2" w:rsidRDefault="000C302C" w:rsidP="00164BC2">
      <w:pPr>
        <w:spacing w:after="0"/>
        <w:ind w:firstLine="284"/>
        <w:jc w:val="both"/>
        <w:rPr>
          <w:rFonts w:ascii="Times New Roman" w:eastAsia="Times New Roman" w:hAnsi="Times New Roman" w:cs="Times New Roman"/>
          <w:sz w:val="24"/>
          <w:szCs w:val="24"/>
        </w:rPr>
      </w:pPr>
      <w:r w:rsidRPr="00164BC2">
        <w:rPr>
          <w:rFonts w:ascii="Times New Roman" w:eastAsia="Times New Roman" w:hAnsi="Times New Roman" w:cs="Times New Roman"/>
          <w:sz w:val="24"/>
          <w:szCs w:val="24"/>
        </w:rPr>
        <w:t>2.1.2</w:t>
      </w:r>
      <w:r w:rsidR="00164BC2">
        <w:rPr>
          <w:rFonts w:ascii="Times New Roman" w:eastAsia="Times New Roman" w:hAnsi="Times New Roman" w:cs="Times New Roman"/>
          <w:sz w:val="24"/>
          <w:szCs w:val="24"/>
        </w:rPr>
        <w:t>4</w:t>
      </w:r>
      <w:r w:rsidRPr="00164BC2">
        <w:rPr>
          <w:rFonts w:ascii="Times New Roman" w:eastAsia="Times New Roman" w:hAnsi="Times New Roman" w:cs="Times New Roman"/>
          <w:sz w:val="24"/>
          <w:szCs w:val="24"/>
        </w:rPr>
        <w:t>. Бесплатное пользование спортивными объектами школы.</w:t>
      </w:r>
    </w:p>
    <w:p w:rsidR="000D0CF5" w:rsidRPr="00164BC2" w:rsidRDefault="000C302C" w:rsidP="00164BC2">
      <w:pPr>
        <w:spacing w:after="0"/>
        <w:ind w:firstLine="284"/>
        <w:jc w:val="both"/>
        <w:rPr>
          <w:rFonts w:ascii="Times New Roman" w:eastAsia="Times New Roman" w:hAnsi="Times New Roman" w:cs="Times New Roman"/>
          <w:sz w:val="24"/>
          <w:szCs w:val="24"/>
        </w:rPr>
      </w:pPr>
      <w:r w:rsidRPr="00164BC2">
        <w:rPr>
          <w:rFonts w:ascii="Times New Roman" w:hAnsi="Times New Roman" w:cs="Times New Roman"/>
          <w:sz w:val="24"/>
        </w:rPr>
        <w:t>2.1.2</w:t>
      </w:r>
      <w:r w:rsidR="00164BC2">
        <w:rPr>
          <w:rFonts w:ascii="Times New Roman" w:hAnsi="Times New Roman" w:cs="Times New Roman"/>
          <w:sz w:val="24"/>
        </w:rPr>
        <w:t>5</w:t>
      </w:r>
      <w:r w:rsidRPr="00164BC2">
        <w:rPr>
          <w:rFonts w:ascii="Times New Roman" w:hAnsi="Times New Roman" w:cs="Times New Roman"/>
          <w:sz w:val="24"/>
        </w:rPr>
        <w:t>. Бесплатный подвоз до образовательных организаций и обратно.</w:t>
      </w:r>
    </w:p>
    <w:p w:rsidR="000D0CF5" w:rsidRPr="005C2F2C" w:rsidRDefault="00164BC2" w:rsidP="00164BC2">
      <w:pPr>
        <w:spacing w:after="0"/>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2.1.26</w:t>
      </w:r>
      <w:r w:rsidR="000C302C" w:rsidRPr="005C2F2C">
        <w:rPr>
          <w:rFonts w:ascii="Times New Roman" w:eastAsia="Times New Roman" w:hAnsi="Times New Roman" w:cs="Times New Roman"/>
          <w:color w:val="222222"/>
          <w:sz w:val="24"/>
          <w:szCs w:val="24"/>
        </w:rPr>
        <w:t>. Поощрение в порядке, установленном локальным нормативным актом школы</w:t>
      </w:r>
      <w:r w:rsidR="000C302C" w:rsidRPr="005C2F2C">
        <w:rPr>
          <w:rFonts w:ascii="Times New Roman" w:eastAsia="Times New Roman" w:hAnsi="Times New Roman" w:cs="Times New Roman"/>
          <w:sz w:val="24"/>
          <w:szCs w:val="24"/>
        </w:rPr>
        <w:t>.</w:t>
      </w:r>
    </w:p>
    <w:p w:rsidR="000D0CF5" w:rsidRPr="00164BC2" w:rsidRDefault="00164BC2" w:rsidP="00164BC2">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2.1.27</w:t>
      </w:r>
      <w:r w:rsidR="000C302C" w:rsidRPr="005C2F2C">
        <w:rPr>
          <w:rFonts w:ascii="Times New Roman" w:eastAsia="Times New Roman" w:hAnsi="Times New Roman" w:cs="Times New Roman"/>
          <w:color w:val="222222"/>
          <w:sz w:val="24"/>
          <w:szCs w:val="24"/>
        </w:rPr>
        <w:t>. Перевод в порядке, установленном локальным нормативным актом школы</w:t>
      </w:r>
      <w:r w:rsidR="000C302C" w:rsidRPr="005C2F2C">
        <w:rPr>
          <w:rFonts w:ascii="Times New Roman" w:eastAsia="Times New Roman" w:hAnsi="Times New Roman" w:cs="Times New Roman"/>
          <w:sz w:val="24"/>
          <w:szCs w:val="24"/>
        </w:rPr>
        <w:t>.</w:t>
      </w:r>
    </w:p>
    <w:p w:rsidR="000D0CF5" w:rsidRPr="005C2F2C" w:rsidRDefault="00164BC2" w:rsidP="005C2F2C">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2.1.28</w:t>
      </w:r>
      <w:r w:rsidR="000C302C" w:rsidRPr="005C2F2C">
        <w:rPr>
          <w:rFonts w:ascii="Times New Roman" w:eastAsia="Times New Roman" w:hAnsi="Times New Roman" w:cs="Times New Roman"/>
          <w:color w:val="222222"/>
          <w:sz w:val="24"/>
          <w:szCs w:val="24"/>
        </w:rPr>
        <w:t>. Участие в управлении школы в порядке, установленном уставом.</w:t>
      </w:r>
    </w:p>
    <w:p w:rsidR="000D0CF5" w:rsidRPr="005C2F2C" w:rsidRDefault="00164BC2" w:rsidP="005C2F2C">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2.1.29</w:t>
      </w:r>
      <w:r w:rsidR="000C302C" w:rsidRPr="005C2F2C">
        <w:rPr>
          <w:rFonts w:ascii="Times New Roman" w:eastAsia="Times New Roman" w:hAnsi="Times New Roman" w:cs="Times New Roman"/>
          <w:color w:val="222222"/>
          <w:sz w:val="24"/>
          <w:szCs w:val="24"/>
        </w:rPr>
        <w:t>. Ознакомление с уставом школы, со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 образовательными программами и другими документами, регламентирующими организацию и осуществление образовательной деятельности в школе, права и обязанности учащихся.</w:t>
      </w:r>
    </w:p>
    <w:p w:rsidR="000D0CF5" w:rsidRPr="005C2F2C" w:rsidRDefault="00164BC2" w:rsidP="005C2F2C">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2.1.30</w:t>
      </w:r>
      <w:r w:rsidR="000C302C" w:rsidRPr="005C2F2C">
        <w:rPr>
          <w:rFonts w:ascii="Times New Roman" w:eastAsia="Times New Roman" w:hAnsi="Times New Roman" w:cs="Times New Roman"/>
          <w:color w:val="222222"/>
          <w:sz w:val="24"/>
          <w:szCs w:val="24"/>
        </w:rPr>
        <w:t>. Обжалование актов школы в установленном законодательством РФ порядке.</w:t>
      </w:r>
    </w:p>
    <w:p w:rsidR="000D0CF5" w:rsidRPr="005C2F2C" w:rsidRDefault="00164BC2" w:rsidP="005C2F2C">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2.1.31</w:t>
      </w:r>
      <w:r w:rsidR="000C302C" w:rsidRPr="005C2F2C">
        <w:rPr>
          <w:rFonts w:ascii="Times New Roman" w:eastAsia="Times New Roman" w:hAnsi="Times New Roman" w:cs="Times New Roman"/>
          <w:color w:val="222222"/>
          <w:sz w:val="24"/>
          <w:szCs w:val="24"/>
        </w:rPr>
        <w:t>. Обращение в комиссию по урегулированию споров между участниками образовательных отношений.</w:t>
      </w:r>
    </w:p>
    <w:p w:rsidR="00164BC2" w:rsidRDefault="00164BC2" w:rsidP="00164BC2">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2.1.32</w:t>
      </w:r>
      <w:r w:rsidR="000C302C" w:rsidRPr="005C2F2C">
        <w:rPr>
          <w:rFonts w:ascii="Times New Roman" w:eastAsia="Times New Roman" w:hAnsi="Times New Roman" w:cs="Times New Roman"/>
          <w:color w:val="222222"/>
          <w:sz w:val="24"/>
          <w:szCs w:val="24"/>
        </w:rPr>
        <w:t>. Создание общественных объединений в порядке, установленном законодательством РФ (за исключением детских общественных объединений, учреждаемых либо создаваемых политическими партиями, детских религиозных организаций).</w:t>
      </w:r>
    </w:p>
    <w:p w:rsidR="00164BC2" w:rsidRDefault="00164BC2" w:rsidP="00164BC2">
      <w:pPr>
        <w:spacing w:after="0"/>
        <w:ind w:firstLine="284"/>
        <w:jc w:val="both"/>
        <w:rPr>
          <w:rStyle w:val="fontstyle21"/>
          <w:color w:val="auto"/>
        </w:rPr>
      </w:pPr>
      <w:r>
        <w:rPr>
          <w:rFonts w:ascii="Times New Roman" w:eastAsia="Times New Roman" w:hAnsi="Times New Roman" w:cs="Times New Roman"/>
          <w:color w:val="222222"/>
          <w:sz w:val="24"/>
          <w:szCs w:val="24"/>
        </w:rPr>
        <w:t xml:space="preserve">2.1.33. </w:t>
      </w:r>
      <w:r>
        <w:rPr>
          <w:rStyle w:val="fontstyle21"/>
          <w:color w:val="auto"/>
        </w:rPr>
        <w:t>Н</w:t>
      </w:r>
      <w:r w:rsidRPr="00FB50A7">
        <w:rPr>
          <w:rStyle w:val="fontstyle21"/>
          <w:color w:val="auto"/>
        </w:rPr>
        <w:t>а совмещение получения образования с работой без ущерба для освоения</w:t>
      </w:r>
      <w:r>
        <w:rPr>
          <w:rStyle w:val="fontstyle21"/>
          <w:color w:val="auto"/>
        </w:rPr>
        <w:t>.</w:t>
      </w:r>
    </w:p>
    <w:p w:rsidR="0037186F" w:rsidRPr="00164BC2" w:rsidRDefault="0037186F" w:rsidP="00164BC2">
      <w:pPr>
        <w:spacing w:after="0"/>
        <w:ind w:firstLine="284"/>
        <w:jc w:val="both"/>
        <w:rPr>
          <w:rFonts w:ascii="Times New Roman" w:eastAsia="Times New Roman" w:hAnsi="Times New Roman" w:cs="Times New Roman"/>
          <w:color w:val="222222"/>
          <w:sz w:val="24"/>
          <w:szCs w:val="24"/>
        </w:rPr>
      </w:pPr>
      <w:r>
        <w:rPr>
          <w:rStyle w:val="fontstyle21"/>
          <w:color w:val="auto"/>
        </w:rPr>
        <w:t xml:space="preserve">2.1.34. На день отдыха в день сдачи крови и (или) её компонентов и в день связанного с этим медицинского осмотра в </w:t>
      </w:r>
      <w:proofErr w:type="gramStart"/>
      <w:r>
        <w:rPr>
          <w:rStyle w:val="fontstyle21"/>
          <w:color w:val="auto"/>
        </w:rPr>
        <w:t>порядке,  установленном</w:t>
      </w:r>
      <w:proofErr w:type="gramEnd"/>
      <w:r>
        <w:rPr>
          <w:rStyle w:val="fontstyle21"/>
          <w:color w:val="auto"/>
        </w:rPr>
        <w:t xml:space="preserve"> локальным нормативным актом организации, осуществляющей образовательную деятельность.</w:t>
      </w:r>
    </w:p>
    <w:p w:rsidR="000D0CF5" w:rsidRPr="005C2F2C" w:rsidRDefault="0037186F" w:rsidP="005C2F2C">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2.1.35</w:t>
      </w:r>
      <w:r w:rsidR="000C302C" w:rsidRPr="005C2F2C">
        <w:rPr>
          <w:rFonts w:ascii="Times New Roman" w:eastAsia="Times New Roman" w:hAnsi="Times New Roman" w:cs="Times New Roman"/>
          <w:color w:val="222222"/>
          <w:sz w:val="24"/>
          <w:szCs w:val="24"/>
        </w:rPr>
        <w:t>. Иные академические права, предусмотренные законодательством Российской Федерации и локальными нормативными актами школы.</w:t>
      </w:r>
    </w:p>
    <w:p w:rsidR="000D0CF5" w:rsidRPr="005C2F2C" w:rsidRDefault="000C302C" w:rsidP="005C2F2C">
      <w:pPr>
        <w:spacing w:after="0"/>
        <w:ind w:firstLine="284"/>
        <w:jc w:val="both"/>
        <w:rPr>
          <w:rFonts w:ascii="Times New Roman" w:eastAsia="Times New Roman" w:hAnsi="Times New Roman" w:cs="Times New Roman"/>
          <w:sz w:val="24"/>
          <w:szCs w:val="24"/>
        </w:rPr>
      </w:pPr>
      <w:r w:rsidRPr="005C2F2C">
        <w:rPr>
          <w:rFonts w:ascii="Times New Roman" w:eastAsia="Times New Roman" w:hAnsi="Times New Roman" w:cs="Times New Roman"/>
          <w:color w:val="222222"/>
          <w:sz w:val="24"/>
          <w:szCs w:val="24"/>
        </w:rPr>
        <w:t>2.2. Учащимся предоставляются следующие меры социальной поддержки:</w:t>
      </w:r>
    </w:p>
    <w:p w:rsidR="000D0CF5" w:rsidRPr="005C2F2C" w:rsidRDefault="000C302C" w:rsidP="005C2F2C">
      <w:pPr>
        <w:spacing w:after="0"/>
        <w:ind w:firstLine="284"/>
        <w:jc w:val="both"/>
        <w:rPr>
          <w:rFonts w:ascii="Times New Roman" w:eastAsia="Times New Roman" w:hAnsi="Times New Roman" w:cs="Times New Roman"/>
          <w:color w:val="FF0000"/>
          <w:sz w:val="24"/>
          <w:szCs w:val="24"/>
        </w:rPr>
      </w:pPr>
      <w:r w:rsidRPr="005C2F2C">
        <w:rPr>
          <w:rFonts w:ascii="Times New Roman" w:eastAsia="Times New Roman" w:hAnsi="Times New Roman" w:cs="Times New Roman"/>
          <w:color w:val="222222"/>
          <w:sz w:val="24"/>
          <w:szCs w:val="24"/>
        </w:rPr>
        <w:t>2.2.1. Обеспечение питанием в соответствии с </w:t>
      </w:r>
      <w:hyperlink r:id="rId8" w:anchor="/document/99/566276706/XA00M1S2LR/" w:history="1">
        <w:r w:rsidRPr="009F4B64">
          <w:rPr>
            <w:rFonts w:ascii="Times New Roman" w:eastAsia="Times New Roman" w:hAnsi="Times New Roman" w:cs="Times New Roman"/>
            <w:sz w:val="24"/>
            <w:szCs w:val="24"/>
          </w:rPr>
          <w:t>СанПиН 2.3/2.4.3590-20</w:t>
        </w:r>
      </w:hyperlink>
      <w:r w:rsidRPr="009F4B64">
        <w:rPr>
          <w:rFonts w:ascii="Times New Roman" w:eastAsia="Times New Roman" w:hAnsi="Times New Roman" w:cs="Times New Roman"/>
          <w:sz w:val="24"/>
          <w:szCs w:val="24"/>
        </w:rPr>
        <w:t xml:space="preserve">, </w:t>
      </w:r>
      <w:r w:rsidRPr="005C2F2C">
        <w:rPr>
          <w:rFonts w:ascii="Times New Roman" w:eastAsia="Times New Roman" w:hAnsi="Times New Roman" w:cs="Times New Roman"/>
          <w:color w:val="222222"/>
          <w:sz w:val="24"/>
          <w:szCs w:val="24"/>
        </w:rPr>
        <w:t>утв. постановлением Главного государственного санитарного врача России от 27.10.2020 № 32</w:t>
      </w:r>
      <w:r w:rsidR="009F4B64">
        <w:rPr>
          <w:rFonts w:ascii="Times New Roman" w:eastAsia="Times New Roman" w:hAnsi="Times New Roman" w:cs="Times New Roman"/>
          <w:color w:val="222222"/>
          <w:sz w:val="24"/>
          <w:szCs w:val="24"/>
        </w:rPr>
        <w:t>.</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b/>
          <w:bCs/>
          <w:color w:val="222222"/>
          <w:sz w:val="24"/>
          <w:szCs w:val="24"/>
        </w:rPr>
        <w:t>3. Обязанности и ответственность учащихся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3.1. Учащиеся обязаны: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3.1.1. Соблюдать устав школы, решения органов управления школы, настоящие Правила, локальные акты школы, в том числе требования к дисциплине на учебных занятиях и правилам поведения в школе.</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3.1.2. Соблюдать требования правил пожарной безопасности, иные требования безопасности образовательного процесса.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3.1.3. Выполнять законные требования и распоряжения администрации, педагогов и работников, сотрудников охраны школы.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3.1.4.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В случае пропуска занятий (обязательных мероприятий) из-за болезни учащийся предоставляет классному руководителю медицинскую справку или медицинское заключение. </w:t>
      </w:r>
      <w:r w:rsidRPr="009F4B64">
        <w:rPr>
          <w:rFonts w:ascii="Times New Roman" w:hAnsi="Times New Roman" w:cs="Times New Roman"/>
          <w:sz w:val="24"/>
        </w:rPr>
        <w:t>В иных случаях — заявление или объяснительную от своих родителей (законных представителей) с указанием причины отсутствия.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3.1.5.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3.1.6. Уважать честь и достоинство других учащихся и работников школы, не создавать препятствий для получения образования другими учащимися.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3.1.7. Бережно относиться к имуществу школы, поддерживать в ней чистоту и порядок.</w:t>
      </w:r>
    </w:p>
    <w:p w:rsidR="000D0CF5" w:rsidRPr="005C2F2C" w:rsidRDefault="000C302C" w:rsidP="005C2F2C">
      <w:pPr>
        <w:spacing w:after="0"/>
        <w:ind w:firstLine="284"/>
        <w:jc w:val="both"/>
        <w:rPr>
          <w:rFonts w:ascii="Times New Roman" w:eastAsia="Times New Roman" w:hAnsi="Times New Roman" w:cs="Times New Roman"/>
          <w:sz w:val="24"/>
          <w:szCs w:val="24"/>
        </w:rPr>
      </w:pPr>
      <w:r w:rsidRPr="005C2F2C">
        <w:rPr>
          <w:rFonts w:ascii="Times New Roman" w:eastAsia="Times New Roman" w:hAnsi="Times New Roman" w:cs="Times New Roman"/>
          <w:color w:val="222222"/>
          <w:sz w:val="24"/>
          <w:szCs w:val="24"/>
        </w:rPr>
        <w:t>3.1.8. Следить за своим внешним видом, выполнять установленные школой требования к одежде.</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3.1.9. С учетом возрастных и психофизических особенностей участвовать в общественно полезном труде, предусмотренном образовательной программой школы и направленном на формирование у обучающихся трудолюбия и базовых трудовых навыков, чувства причастности и уважения к результатам труда.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 xml:space="preserve">3.1.10. 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 основного общего и среднего общего, </w:t>
      </w:r>
      <w:r w:rsidRPr="009F4B64">
        <w:rPr>
          <w:rFonts w:ascii="Times New Roman" w:eastAsia="Times New Roman" w:hAnsi="Times New Roman" w:cs="Times New Roman"/>
          <w:sz w:val="24"/>
          <w:szCs w:val="24"/>
        </w:rPr>
        <w:t xml:space="preserve">профессионального  </w:t>
      </w:r>
      <w:r w:rsidRPr="005C2F2C">
        <w:rPr>
          <w:rFonts w:ascii="Times New Roman" w:eastAsia="Times New Roman" w:hAnsi="Times New Roman" w:cs="Times New Roman"/>
          <w:color w:val="222222"/>
          <w:sz w:val="24"/>
          <w:szCs w:val="24"/>
        </w:rPr>
        <w:t>образования, за исключением случаев возникновения угрозы жизни или здоровью обучающихся, работников школы, иных экстренных случаев, указанных в пункте 6.10 Правил.</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 xml:space="preserve">3.2. За неисполнение или нарушение требований устава, настоящих Правил и иных локальных актов школы по вопросам организации и осуществления образовательной деятельности, в том числе требований к дисциплине на учебных занятиях и правилам </w:t>
      </w:r>
      <w:r w:rsidRPr="005C2F2C">
        <w:rPr>
          <w:rFonts w:ascii="Times New Roman" w:eastAsia="Times New Roman" w:hAnsi="Times New Roman" w:cs="Times New Roman"/>
          <w:color w:val="222222"/>
          <w:sz w:val="24"/>
          <w:szCs w:val="24"/>
        </w:rPr>
        <w:lastRenderedPageBreak/>
        <w:t>поведения в школе, к учащимся могут быть применены меры дисциплинарного взыскания в порядке, предусмотренном действующим законодательством.</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3.3. Контроль за соблюдением Правил, включая соблюдение дисциплины на учебных занятиях и правил поведения в школе, осуществляется педагогическими, руководящими работниками школы, определенными директором.</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b/>
          <w:bCs/>
          <w:color w:val="222222"/>
          <w:sz w:val="24"/>
          <w:szCs w:val="24"/>
        </w:rPr>
        <w:t>4. Правила поведения в школе</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4.1. Учащиеся должны: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4.1.1. Здороваться с работниками и посетителями школы.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4.1.2. Проявлять уважение к старшим, заботиться о младших.</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4.1.3. Соблюдать вежливые формы общения с окружающими.</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b/>
          <w:bCs/>
          <w:color w:val="222222"/>
          <w:sz w:val="24"/>
          <w:szCs w:val="24"/>
        </w:rPr>
        <w:t>5. Правила посещения школы учащимися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5.1. Посещение занятий и мероприятий, предусмотренных образовательной программой, для учащихся обязательно, если иное не предусмотрено образовательной программой, локальными актами школы, законодательством.</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5.2. В случае пропуска занятий (уроков) классный руководитель выясняет причины отсутствия у учащегося, его родителей (законных представителей).</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 xml:space="preserve">Если занятия были пропущены без </w:t>
      </w:r>
      <w:proofErr w:type="gramStart"/>
      <w:r w:rsidRPr="005C2F2C">
        <w:rPr>
          <w:rFonts w:ascii="Times New Roman" w:eastAsia="Times New Roman" w:hAnsi="Times New Roman" w:cs="Times New Roman"/>
          <w:color w:val="222222"/>
          <w:sz w:val="24"/>
          <w:szCs w:val="24"/>
        </w:rPr>
        <w:t>уважительной причины</w:t>
      </w:r>
      <w:proofErr w:type="gramEnd"/>
      <w:r w:rsidRPr="005C2F2C">
        <w:rPr>
          <w:rFonts w:ascii="Times New Roman" w:eastAsia="Times New Roman" w:hAnsi="Times New Roman" w:cs="Times New Roman"/>
          <w:color w:val="222222"/>
          <w:sz w:val="24"/>
          <w:szCs w:val="24"/>
        </w:rPr>
        <w:t xml:space="preserve"> и родители не знали об этом, классный руководитель или уполномоченное лицо извещает родителей (законных представителей) и предпринимает меры по усилению контроля за посещаемостью, а также проводит необходимые профилактические мероприятия с учащимся и родителями (законными представителями) учащегося.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5.3. В школе учащийся должен иметь все необходимые для уроков принадлежности, сменную обувь. Для отдельных уроков необходимо приносить специальную одежду (фартук, нарукавники), спортивную форму.</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5.4. Учащиеся должны приходить в школу заранее (рекомендуемое время за </w:t>
      </w:r>
      <w:r w:rsidRPr="009F4B64">
        <w:rPr>
          <w:rFonts w:ascii="Times New Roman" w:hAnsi="Times New Roman" w:cs="Times New Roman"/>
          <w:sz w:val="24"/>
        </w:rPr>
        <w:t>10–15</w:t>
      </w:r>
      <w:r w:rsidRPr="009F4B64">
        <w:rPr>
          <w:rFonts w:ascii="Times New Roman" w:eastAsia="Times New Roman" w:hAnsi="Times New Roman" w:cs="Times New Roman"/>
          <w:sz w:val="28"/>
          <w:szCs w:val="24"/>
        </w:rPr>
        <w:t> </w:t>
      </w:r>
      <w:r w:rsidRPr="005C2F2C">
        <w:rPr>
          <w:rFonts w:ascii="Times New Roman" w:eastAsia="Times New Roman" w:hAnsi="Times New Roman" w:cs="Times New Roman"/>
          <w:color w:val="222222"/>
          <w:sz w:val="24"/>
          <w:szCs w:val="24"/>
        </w:rPr>
        <w:t>минут) до начала учебных занятий.</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Опоздание на занятия без уважительной причины недопустимо. В случае опоздания на урок учащийся проходит в класс таким образом, чтобы не мешать образовательному процессу других учащихся.</w:t>
      </w:r>
    </w:p>
    <w:p w:rsidR="009F4B64"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 xml:space="preserve">5.5. Перед началом занятий учащиеся оставляют верхнюю одежду и переодевают сменную обувь в гардеробе. </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5.6. Учащиеся не должны оставлять в гардеробе, в том числе в верхней одежде, деньги, документы, ценные вещи.</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5.7. Учащимся запрещено находиться в гардеробе после переодевания.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5.8. Учащимся запрещено приносить в школу:</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5.8.1. Оружие.</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5.8.2. Колющие и легко бьющиеся предметы без чехлов (упаковки), в том числе лыжи и коньки, иной инвентарь, необходимый для организации образовательного процесса.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5.8.3. Легковоспламеняющиеся, взрывчатые, ядовитые, химические вещества и предметы.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5.8.4. Табачные изделия.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5.8.5. Спиртные напитки.</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5.8.6. Наркотики, психотропные, одурманивающие, токсичные вещества иные вещества, обращение которых не допускается или ограничено в РФ или способные причинить вред здоровью участников образовательного процесса. Лекарственные средства могут при себе иметь только те учащиеся, которым они показаны по медицинским основаниям. Учащиеся или родители (законные представители) обучающихся должны поставить администрацию школы в известность о медицинских показаниях, по которым учащийся будет иметь при себе необходимые лекарственные средства.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 На территории школы учащимся запрещено:</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lastRenderedPageBreak/>
        <w:t>5.9.1. Находиться в нерабочее время.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5.9.2. Употреблять алкогольные, слабоалкогольные напитки, пиво, наркотические средства и психотропные вещества, их </w:t>
      </w:r>
      <w:proofErr w:type="spellStart"/>
      <w:r w:rsidRPr="005C2F2C">
        <w:rPr>
          <w:rFonts w:ascii="Times New Roman" w:eastAsia="Times New Roman" w:hAnsi="Times New Roman" w:cs="Times New Roman"/>
          <w:color w:val="222222"/>
          <w:sz w:val="24"/>
          <w:szCs w:val="24"/>
        </w:rPr>
        <w:t>прекурсоры</w:t>
      </w:r>
      <w:proofErr w:type="spellEnd"/>
      <w:r w:rsidRPr="005C2F2C">
        <w:rPr>
          <w:rFonts w:ascii="Times New Roman" w:eastAsia="Times New Roman" w:hAnsi="Times New Roman" w:cs="Times New Roman"/>
          <w:color w:val="222222"/>
          <w:sz w:val="24"/>
          <w:szCs w:val="24"/>
        </w:rPr>
        <w:t xml:space="preserve"> и аналоги и другие одурманивающие вещества.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5.9.3. Играть в азартные игры.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5.9.4. Курить в здании, на территории школы.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5.9.5. Использовать ненормативную лексику (сквернословить).</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5.9.6. Демонстрировать принадлежность к политическим партиям, религиозным течениям, неформальным объединениям, фанатским клубам.</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5.9.7. Осуществлять пропаганду политических, религиозных идей, а также идей, наносящих вред духовному или физическому здоровью человека.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5.9.8. Находиться в здании в верхней одежде и (или) головных уборах.</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5.9.9. 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5.9.10. Портить имущество или использовать его не по назначению, мусорить.</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5.9.11. Перемещать из помещения в помещение без разрешения администрации или материально ответственных лиц мебель, оборудование и иное имущество.</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 xml:space="preserve">5.9.12. Передвигаться в здании и на территории на скутерах, </w:t>
      </w:r>
      <w:proofErr w:type="spellStart"/>
      <w:r w:rsidRPr="005C2F2C">
        <w:rPr>
          <w:rFonts w:ascii="Times New Roman" w:eastAsia="Times New Roman" w:hAnsi="Times New Roman" w:cs="Times New Roman"/>
          <w:color w:val="222222"/>
          <w:sz w:val="24"/>
          <w:szCs w:val="24"/>
        </w:rPr>
        <w:t>гироскутерах</w:t>
      </w:r>
      <w:proofErr w:type="spellEnd"/>
      <w:r w:rsidRPr="005C2F2C">
        <w:rPr>
          <w:rFonts w:ascii="Times New Roman" w:eastAsia="Times New Roman" w:hAnsi="Times New Roman" w:cs="Times New Roman"/>
          <w:color w:val="222222"/>
          <w:sz w:val="24"/>
          <w:szCs w:val="24"/>
        </w:rPr>
        <w:t xml:space="preserve">, велосипедах, </w:t>
      </w:r>
      <w:proofErr w:type="spellStart"/>
      <w:r w:rsidRPr="005C2F2C">
        <w:rPr>
          <w:rFonts w:ascii="Times New Roman" w:eastAsia="Times New Roman" w:hAnsi="Times New Roman" w:cs="Times New Roman"/>
          <w:color w:val="222222"/>
          <w:sz w:val="24"/>
          <w:szCs w:val="24"/>
        </w:rPr>
        <w:t>моноколесах</w:t>
      </w:r>
      <w:proofErr w:type="spellEnd"/>
      <w:r w:rsidRPr="005C2F2C">
        <w:rPr>
          <w:rFonts w:ascii="Times New Roman" w:eastAsia="Times New Roman" w:hAnsi="Times New Roman" w:cs="Times New Roman"/>
          <w:color w:val="222222"/>
          <w:sz w:val="24"/>
          <w:szCs w:val="24"/>
        </w:rPr>
        <w:t xml:space="preserve">, роликовых коньках, </w:t>
      </w:r>
      <w:proofErr w:type="spellStart"/>
      <w:r w:rsidRPr="005C2F2C">
        <w:rPr>
          <w:rFonts w:ascii="Times New Roman" w:eastAsia="Times New Roman" w:hAnsi="Times New Roman" w:cs="Times New Roman"/>
          <w:color w:val="222222"/>
          <w:sz w:val="24"/>
          <w:szCs w:val="24"/>
        </w:rPr>
        <w:t>скейтах</w:t>
      </w:r>
      <w:proofErr w:type="spellEnd"/>
      <w:r w:rsidRPr="005C2F2C">
        <w:rPr>
          <w:rFonts w:ascii="Times New Roman" w:eastAsia="Times New Roman" w:hAnsi="Times New Roman" w:cs="Times New Roman"/>
          <w:color w:val="222222"/>
          <w:sz w:val="24"/>
          <w:szCs w:val="24"/>
        </w:rPr>
        <w:t xml:space="preserve"> и других средствах транспортного и спортивного назначения, если это не обусловлено организацией образовательного процесса, культурно-досуговыми мероприятиями.</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5.9.13. Осуществлять предпринимательскую деятельность, в том числе торговлю или оказание платных услуг.</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5.9.14. Кричать, шуметь, играть на музыкальных инструментах, пользоваться звуковоспроизводящей аппаратурой, за исключением случаев, когда это необходимо для реализации образовательной программы, проведения культурно-массового или спортивного мероприятия.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5.9.15. Решать спорные вопросы с помощью физической силы или психологического насилия.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5.10. Учащимся запрещено:</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5.10.1. Самовольно покидать школу во время образовательного процесса. Уйти из школы во время образовательного процесса возможно только с разрешения классного руководителя или иного уполномоченного лица.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5.11. Дисциплина и порядок поддерживаются в школе силами участников образовательного процесса.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b/>
          <w:bCs/>
          <w:color w:val="222222"/>
          <w:sz w:val="24"/>
          <w:szCs w:val="24"/>
        </w:rPr>
        <w:t>6. Правила поведения учащихся во время урока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6.1. Учащиеся занимают свои места в кабинете по указанию классного руководителя или учителя по предмету, который учитывает при размещении детей их физические и психологические особенности.</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6.2. Перед началом урока учащиеся должны подготовить свое рабочее место и все необходимое для работы в классе.</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6.3. При входе учителя в класс учащиеся встают в знак приветствия и садятся после того, как учитель ответит на приветствие и разрешит сесть.</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6.4. В случае опоздания на урок учащиеся должны постучаться в дверь кабинета, зайти, поздороваться с учителем, извиниться за опоздание и попросить разрешения сесть на место.</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6.5. Время урока должно использоваться только для учебных целей. Во время урока нельзя шуметь, отвлекаться самому и отвлекать других учащихся от урока.</w:t>
      </w:r>
    </w:p>
    <w:p w:rsidR="000D0CF5" w:rsidRPr="005C2F2C" w:rsidRDefault="009F4B64" w:rsidP="005C2F2C">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6.6</w:t>
      </w:r>
      <w:r w:rsidR="000C302C" w:rsidRPr="005C2F2C">
        <w:rPr>
          <w:rFonts w:ascii="Times New Roman" w:eastAsia="Times New Roman" w:hAnsi="Times New Roman" w:cs="Times New Roman"/>
          <w:color w:val="222222"/>
          <w:sz w:val="24"/>
          <w:szCs w:val="24"/>
        </w:rPr>
        <w:t>. Если ученику нужно задать вопрос или он готов ответить на вопрос учителя, ученик поднимает руку и задает свой вопрос (отвечает на вопрос учителя) после разрешения учителя.</w:t>
      </w:r>
    </w:p>
    <w:p w:rsidR="000D0CF5" w:rsidRPr="005C2F2C" w:rsidRDefault="009F4B64" w:rsidP="005C2F2C">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6.7</w:t>
      </w:r>
      <w:r w:rsidR="000C302C" w:rsidRPr="005C2F2C">
        <w:rPr>
          <w:rFonts w:ascii="Times New Roman" w:eastAsia="Times New Roman" w:hAnsi="Times New Roman" w:cs="Times New Roman"/>
          <w:color w:val="222222"/>
          <w:sz w:val="24"/>
          <w:szCs w:val="24"/>
        </w:rPr>
        <w:t>. Если учащемуся необходимо выйти из класса, он должен попросить разрешения учителя.</w:t>
      </w:r>
    </w:p>
    <w:p w:rsidR="000D0CF5" w:rsidRPr="005C2F2C" w:rsidRDefault="009F4B64" w:rsidP="005C2F2C">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6.8</w:t>
      </w:r>
      <w:r w:rsidR="000C302C" w:rsidRPr="005C2F2C">
        <w:rPr>
          <w:rFonts w:ascii="Times New Roman" w:eastAsia="Times New Roman" w:hAnsi="Times New Roman" w:cs="Times New Roman"/>
          <w:color w:val="222222"/>
          <w:sz w:val="24"/>
          <w:szCs w:val="24"/>
        </w:rPr>
        <w:t>. Учащиеся могут встать, навести чистоту и порядок на своем рабочем месте, выйти из класса после того, как прозв</w:t>
      </w:r>
      <w:r>
        <w:rPr>
          <w:rFonts w:ascii="Times New Roman" w:eastAsia="Times New Roman" w:hAnsi="Times New Roman" w:cs="Times New Roman"/>
          <w:color w:val="222222"/>
          <w:sz w:val="24"/>
          <w:szCs w:val="24"/>
        </w:rPr>
        <w:t>е</w:t>
      </w:r>
      <w:r w:rsidR="000C302C" w:rsidRPr="005C2F2C">
        <w:rPr>
          <w:rFonts w:ascii="Times New Roman" w:eastAsia="Times New Roman" w:hAnsi="Times New Roman" w:cs="Times New Roman"/>
          <w:color w:val="222222"/>
          <w:sz w:val="24"/>
          <w:szCs w:val="24"/>
        </w:rPr>
        <w:t>нит звонок и учитель объявит об окончании урока.</w:t>
      </w:r>
    </w:p>
    <w:p w:rsidR="000D0CF5" w:rsidRPr="005C2F2C" w:rsidRDefault="009F4B64" w:rsidP="005C2F2C">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6.9</w:t>
      </w:r>
      <w:r w:rsidR="000C302C" w:rsidRPr="005C2F2C">
        <w:rPr>
          <w:rFonts w:ascii="Times New Roman" w:eastAsia="Times New Roman" w:hAnsi="Times New Roman" w:cs="Times New Roman"/>
          <w:color w:val="222222"/>
          <w:sz w:val="24"/>
          <w:szCs w:val="24"/>
        </w:rPr>
        <w:t>. Во время уроков (занятий) обучающиеся могут пользоваться только теми техническими средствами и средствами обучения, которые необходимы в образовательном процессе, или теми, которые разрешил использовать учитель. Остальные устройства, которые у учащихся есть при себе, нужно перевести в беззвучный режим без вибрации и убрать со стола.</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Если в классе предусмотрено место для хранение мобильных средств связи, то учащиеся должны по указанию педагога положить туда имеющиеся у них мобильные средства связи и забрать их после завершения урока (занятия).</w:t>
      </w:r>
    </w:p>
    <w:p w:rsidR="009F4B64" w:rsidRDefault="000C302C" w:rsidP="009F4B64">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Во время проведения учебных занятий при освоении образовательных программ начального общего, основного общего и среднего общего образования учащиеся вправе использовать средства подвижной радиотелефонной связи только в случае возникновения угрозы жизни или здоровью обучающихся, работников школы, а также в экстренных случаях:</w:t>
      </w:r>
    </w:p>
    <w:p w:rsidR="009F4B64" w:rsidRDefault="009F4B64" w:rsidP="009F4B64">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0C302C" w:rsidRPr="009F4B64">
        <w:rPr>
          <w:rFonts w:ascii="Times New Roman" w:hAnsi="Times New Roman" w:cs="Times New Roman"/>
          <w:sz w:val="24"/>
        </w:rPr>
        <w:t>в целях мониторинга и поддержания здоровья обучающегося по указанию врача (при документарном подтверждении);</w:t>
      </w:r>
    </w:p>
    <w:p w:rsidR="009F4B64" w:rsidRDefault="009F4B64" w:rsidP="009F4B64">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0C302C" w:rsidRPr="009F4B64">
        <w:rPr>
          <w:rFonts w:ascii="Times New Roman" w:hAnsi="Times New Roman" w:cs="Times New Roman"/>
          <w:sz w:val="24"/>
        </w:rPr>
        <w:t>при возникновении несчастного случая с учащимся или резкого ухудшения самочувствия;</w:t>
      </w:r>
    </w:p>
    <w:p w:rsidR="000D0CF5" w:rsidRPr="009F4B64" w:rsidRDefault="009F4B64" w:rsidP="009F4B64">
      <w:pPr>
        <w:spacing w:after="0"/>
        <w:ind w:firstLine="284"/>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0C302C" w:rsidRPr="009F4B64">
        <w:rPr>
          <w:rFonts w:ascii="Times New Roman" w:hAnsi="Times New Roman" w:cs="Times New Roman"/>
          <w:sz w:val="24"/>
        </w:rPr>
        <w:t>в случае отмены занятий (уроков).</w:t>
      </w:r>
    </w:p>
    <w:p w:rsidR="000D0CF5" w:rsidRPr="005C2F2C" w:rsidRDefault="000C302C" w:rsidP="005C2F2C">
      <w:pPr>
        <w:spacing w:after="0"/>
        <w:ind w:firstLine="284"/>
        <w:jc w:val="both"/>
        <w:rPr>
          <w:rFonts w:ascii="Times New Roman" w:eastAsia="Times New Roman" w:hAnsi="Times New Roman" w:cs="Times New Roman"/>
          <w:sz w:val="24"/>
          <w:szCs w:val="24"/>
        </w:rPr>
      </w:pPr>
      <w:r w:rsidRPr="005C2F2C">
        <w:rPr>
          <w:rFonts w:ascii="Times New Roman" w:eastAsia="Times New Roman" w:hAnsi="Times New Roman" w:cs="Times New Roman"/>
          <w:color w:val="222222"/>
          <w:sz w:val="24"/>
          <w:szCs w:val="24"/>
        </w:rPr>
        <w:t>6.11. Для образовательных целей мобильные средства связи не используются.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6.12. В школе запрещено использовать средства скрытой аудио- и видеозаписи без ведома администрации и родителей (законных представителей) обучающихся, права и законные интересы которых могут быть нарушены такой записью. Технические средства скрытой аудио- и видеозаписи могут быть использованы только в случаях, прямо предусмотренных законом.</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b/>
          <w:bCs/>
          <w:color w:val="222222"/>
          <w:sz w:val="24"/>
          <w:szCs w:val="24"/>
        </w:rPr>
        <w:t>7. Правила поведения учащихся во время перемены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7.1. Время, отведенное на перемену, предназначено для отдыха учащихся и подготовки к следующему по расписанию занятию.</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7.2. Учащиеся могут заниматься общением, легкими физическими упражнениями, проводить разминки и физкультминутки, играть в настольные игры в специально отведенных для этого местах.</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7.3. Во время перемен учащимся запрещается: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7.3.1. Шуметь, мешать отдыхать другим.</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7.3.2. Бегать по </w:t>
      </w:r>
      <w:r w:rsidR="009F4B64" w:rsidRPr="005C2F2C">
        <w:rPr>
          <w:rFonts w:ascii="Times New Roman" w:eastAsia="Times New Roman" w:hAnsi="Times New Roman" w:cs="Times New Roman"/>
          <w:color w:val="222222"/>
          <w:sz w:val="24"/>
          <w:szCs w:val="24"/>
        </w:rPr>
        <w:t>коридорам, вблизи</w:t>
      </w:r>
      <w:r w:rsidRPr="005C2F2C">
        <w:rPr>
          <w:rFonts w:ascii="Times New Roman" w:eastAsia="Times New Roman" w:hAnsi="Times New Roman" w:cs="Times New Roman"/>
          <w:color w:val="222222"/>
          <w:sz w:val="24"/>
          <w:szCs w:val="24"/>
        </w:rPr>
        <w:t xml:space="preserve"> оконных проемов и в других местах, не предназначенных для активного движения.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7.3.3. Толкать друг друга, перебрасываться предметами.</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b/>
          <w:bCs/>
          <w:color w:val="222222"/>
          <w:sz w:val="24"/>
          <w:szCs w:val="24"/>
        </w:rPr>
        <w:t>8. Правила поведения учащихся в столовой</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8.1. Учащиеся выполняют требования работников столовой, дежурного учителя, дежурных по столовой. Проявляют внимание и осторожность при получении и употреблении горячих и жидких блюд.</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 xml:space="preserve">8.2. Употреблять продукты питания и напитки, </w:t>
      </w:r>
      <w:r w:rsidR="009F4B64" w:rsidRPr="005C2F2C">
        <w:rPr>
          <w:rFonts w:ascii="Times New Roman" w:eastAsia="Times New Roman" w:hAnsi="Times New Roman" w:cs="Times New Roman"/>
          <w:color w:val="222222"/>
          <w:sz w:val="24"/>
          <w:szCs w:val="24"/>
        </w:rPr>
        <w:t>полученные в</w:t>
      </w:r>
      <w:r w:rsidRPr="005C2F2C">
        <w:rPr>
          <w:rFonts w:ascii="Times New Roman" w:eastAsia="Times New Roman" w:hAnsi="Times New Roman" w:cs="Times New Roman"/>
          <w:color w:val="222222"/>
          <w:sz w:val="24"/>
          <w:szCs w:val="24"/>
        </w:rPr>
        <w:t> столовой и принесенные с собой, разрешается только в столовой.</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8.3. После еды учащиеся убирают за собой столовые принадлежности и посуду.</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b/>
          <w:bCs/>
          <w:color w:val="222222"/>
          <w:sz w:val="24"/>
          <w:szCs w:val="24"/>
        </w:rPr>
        <w:t xml:space="preserve">9. </w:t>
      </w:r>
      <w:r w:rsidR="009F4B64">
        <w:rPr>
          <w:rFonts w:ascii="Times New Roman" w:eastAsia="Times New Roman" w:hAnsi="Times New Roman" w:cs="Times New Roman"/>
          <w:b/>
          <w:bCs/>
          <w:color w:val="222222"/>
          <w:sz w:val="24"/>
          <w:szCs w:val="24"/>
        </w:rPr>
        <w:t>Правила поведения</w:t>
      </w:r>
      <w:r w:rsidRPr="005C2F2C">
        <w:rPr>
          <w:rFonts w:ascii="Times New Roman" w:eastAsia="Times New Roman" w:hAnsi="Times New Roman" w:cs="Times New Roman"/>
          <w:b/>
          <w:bCs/>
          <w:color w:val="222222"/>
          <w:sz w:val="24"/>
          <w:szCs w:val="24"/>
        </w:rPr>
        <w:t xml:space="preserve"> учащихся во время внеурочных мероприятий</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9.1. Перед проведением мероприятий, связанных с повышенной опасностью, педагог (руководитель группы) инструктирует учащихся по технике безопасности.</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9.2. Во время мероприятия учащиеся должны: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9.2.1. Соблюдать дисциплину и выполнять все указания педагога (руководителя группы).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9.2.2. Следовать установленным маршрутом движения, соблюдать правила поведения на улице, в общественном транспорте.</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lastRenderedPageBreak/>
        <w:t>9.2.3. Соблюдать правила личной гигиены, своевременно сообщать руководителю группы об ухудшении здоровья или травме.</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9.2.4. Уважать местные традиции, бережно относиться к природе, памятникам истории и культуры.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9.2.5. Оставаться вместе с группой до окончания мероприятия. Покинуть мероприятие раньше учащиеся могут только с разрешения педагога (руководителя группы).</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b/>
          <w:bCs/>
          <w:color w:val="222222"/>
          <w:sz w:val="24"/>
          <w:szCs w:val="24"/>
        </w:rPr>
        <w:t>10. Защита прав, свобод, гарантий и законных интересов учащихся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10.1. В целях защиты своих прав, свобод, гарантий и законных интересов учащиеся и (или) их законные представители самостоятельно или через своих выборных представителей вправе:</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10.1.1. Направлять в органы управления школы обращения о нарушении и (или) ущемлении ее работниками прав, свобод, законных интересов и социальных гарантий учащихся.</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10.1.2. Обращаться в комиссию по урегулированию споров между участниками образовательных отношений.</w:t>
      </w:r>
    </w:p>
    <w:p w:rsidR="000D0CF5" w:rsidRPr="005C2F2C"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10.1.3. Использовать иные, не запрещенные законодательством способы защиты своих прав и законных интересов.</w:t>
      </w:r>
    </w:p>
    <w:p w:rsidR="000D0CF5" w:rsidRDefault="000C302C" w:rsidP="005C2F2C">
      <w:pPr>
        <w:spacing w:after="0"/>
        <w:ind w:firstLine="284"/>
        <w:jc w:val="both"/>
        <w:rPr>
          <w:rFonts w:ascii="Times New Roman" w:eastAsia="Times New Roman" w:hAnsi="Times New Roman" w:cs="Times New Roman"/>
          <w:color w:val="222222"/>
          <w:sz w:val="24"/>
          <w:szCs w:val="24"/>
        </w:rPr>
      </w:pPr>
      <w:r w:rsidRPr="005C2F2C">
        <w:rPr>
          <w:rFonts w:ascii="Times New Roman" w:eastAsia="Times New Roman" w:hAnsi="Times New Roman" w:cs="Times New Roman"/>
          <w:color w:val="222222"/>
          <w:sz w:val="24"/>
          <w:szCs w:val="24"/>
        </w:rPr>
        <w:t xml:space="preserve">10.2. В целях обеспечения безопасности, </w:t>
      </w:r>
      <w:proofErr w:type="gramStart"/>
      <w:r w:rsidRPr="005C2F2C">
        <w:rPr>
          <w:rFonts w:ascii="Times New Roman" w:eastAsia="Times New Roman" w:hAnsi="Times New Roman" w:cs="Times New Roman"/>
          <w:color w:val="222222"/>
          <w:sz w:val="24"/>
          <w:szCs w:val="24"/>
        </w:rPr>
        <w:t>защиты жизни и здоровья</w:t>
      </w:r>
      <w:proofErr w:type="gramEnd"/>
      <w:r w:rsidRPr="005C2F2C">
        <w:rPr>
          <w:rFonts w:ascii="Times New Roman" w:eastAsia="Times New Roman" w:hAnsi="Times New Roman" w:cs="Times New Roman"/>
          <w:color w:val="222222"/>
          <w:sz w:val="24"/>
          <w:szCs w:val="24"/>
        </w:rPr>
        <w:t xml:space="preserve"> обучающихся в организации ведется видеонаблюдение посредством камер открытого (закрытого) типа, установленных в учебных помещениях, на входе, по периметру зданий и территории организации. Обработка информации, содержащей персональные данные, осуществляется в соответствии с законодательством о персональных данных.</w:t>
      </w:r>
    </w:p>
    <w:p w:rsidR="00E870C4" w:rsidRDefault="00E870C4" w:rsidP="005C2F2C">
      <w:pPr>
        <w:spacing w:after="0"/>
        <w:ind w:firstLine="284"/>
        <w:jc w:val="both"/>
        <w:rPr>
          <w:rFonts w:ascii="Times New Roman" w:eastAsia="Times New Roman" w:hAnsi="Times New Roman" w:cs="Times New Roman"/>
          <w:color w:val="222222"/>
          <w:sz w:val="24"/>
          <w:szCs w:val="24"/>
        </w:rPr>
      </w:pPr>
    </w:p>
    <w:p w:rsidR="00E870C4" w:rsidRPr="00FB50A7" w:rsidRDefault="00E870C4" w:rsidP="00E870C4">
      <w:pPr>
        <w:rPr>
          <w:b/>
          <w:bCs/>
        </w:rPr>
      </w:pPr>
      <w:r>
        <w:rPr>
          <w:rStyle w:val="fontstyle01"/>
          <w:sz w:val="24"/>
          <w:szCs w:val="24"/>
        </w:rPr>
        <w:t xml:space="preserve">11. </w:t>
      </w:r>
      <w:r w:rsidRPr="00FB50A7">
        <w:rPr>
          <w:rStyle w:val="fontstyle01"/>
          <w:sz w:val="24"/>
          <w:szCs w:val="24"/>
        </w:rPr>
        <w:t>Поощрения и дисциплинарное воздействие</w:t>
      </w:r>
    </w:p>
    <w:p w:rsidR="00E870C4" w:rsidRPr="00FB50A7" w:rsidRDefault="00E870C4" w:rsidP="00E870C4">
      <w:pPr>
        <w:spacing w:after="0"/>
        <w:ind w:firstLine="426"/>
        <w:jc w:val="both"/>
      </w:pPr>
      <w:r>
        <w:rPr>
          <w:rStyle w:val="fontstyle21"/>
          <w:color w:val="auto"/>
        </w:rPr>
        <w:t>11</w:t>
      </w:r>
      <w:r w:rsidRPr="00FB50A7">
        <w:rPr>
          <w:rStyle w:val="fontstyle21"/>
          <w:color w:val="auto"/>
        </w:rPr>
        <w:t xml:space="preserve">.1. За образцовое выполнение своих обязанностей, безупречную учебу, достижения на олимпиадах, конкурсах, смотрах и за другие достижения в учебной и </w:t>
      </w:r>
      <w:proofErr w:type="spellStart"/>
      <w:r w:rsidRPr="00FB50A7">
        <w:rPr>
          <w:rStyle w:val="fontstyle21"/>
          <w:color w:val="auto"/>
        </w:rPr>
        <w:t>внеучебной</w:t>
      </w:r>
      <w:proofErr w:type="spellEnd"/>
      <w:r w:rsidRPr="00FB50A7">
        <w:rPr>
          <w:rStyle w:val="fontstyle21"/>
          <w:color w:val="auto"/>
        </w:rPr>
        <w:t xml:space="preserve"> деятельности к обучающимся образовательной организации могут быть применены следующие виды поощрений:</w:t>
      </w:r>
    </w:p>
    <w:p w:rsidR="00E870C4" w:rsidRPr="00FB50A7" w:rsidRDefault="00E870C4" w:rsidP="00E870C4">
      <w:pPr>
        <w:spacing w:after="0"/>
        <w:ind w:firstLine="426"/>
        <w:jc w:val="both"/>
      </w:pPr>
      <w:r w:rsidRPr="00FB50A7">
        <w:rPr>
          <w:rStyle w:val="fontstyle21"/>
          <w:color w:val="auto"/>
        </w:rPr>
        <w:t>- объявление благодарности;</w:t>
      </w:r>
    </w:p>
    <w:p w:rsidR="00E870C4" w:rsidRPr="00FB50A7" w:rsidRDefault="00E870C4" w:rsidP="00E870C4">
      <w:pPr>
        <w:spacing w:after="0"/>
        <w:ind w:firstLine="426"/>
        <w:jc w:val="both"/>
      </w:pPr>
      <w:r w:rsidRPr="00FB50A7">
        <w:rPr>
          <w:rStyle w:val="fontstyle21"/>
          <w:color w:val="auto"/>
        </w:rPr>
        <w:t>- направление благодарственного письма родителям (законным представителям) обучающегося;</w:t>
      </w:r>
    </w:p>
    <w:p w:rsidR="00E870C4" w:rsidRPr="00FB50A7" w:rsidRDefault="00E870C4" w:rsidP="00E870C4">
      <w:pPr>
        <w:spacing w:after="0"/>
        <w:ind w:firstLine="426"/>
        <w:jc w:val="both"/>
      </w:pPr>
      <w:r w:rsidRPr="00FB50A7">
        <w:rPr>
          <w:rStyle w:val="fontstyle21"/>
          <w:color w:val="auto"/>
        </w:rPr>
        <w:t xml:space="preserve">- награждение почетной </w:t>
      </w:r>
      <w:r>
        <w:rPr>
          <w:rStyle w:val="fontstyle21"/>
          <w:color w:val="auto"/>
        </w:rPr>
        <w:t>грамотой и (или) дипломом.</w:t>
      </w:r>
    </w:p>
    <w:p w:rsidR="00E870C4" w:rsidRPr="00FB50A7" w:rsidRDefault="00E870C4" w:rsidP="00E870C4">
      <w:pPr>
        <w:spacing w:after="0"/>
        <w:ind w:firstLine="426"/>
        <w:jc w:val="both"/>
      </w:pPr>
      <w:r>
        <w:rPr>
          <w:rStyle w:val="fontstyle21"/>
          <w:color w:val="auto"/>
        </w:rPr>
        <w:t>11</w:t>
      </w:r>
      <w:r w:rsidRPr="00FB50A7">
        <w:rPr>
          <w:rStyle w:val="fontstyle21"/>
          <w:color w:val="auto"/>
        </w:rPr>
        <w:t>.2. Процедура применения поощрений:</w:t>
      </w:r>
    </w:p>
    <w:p w:rsidR="00E870C4" w:rsidRPr="00FB50A7" w:rsidRDefault="00E870C4" w:rsidP="00E870C4">
      <w:pPr>
        <w:spacing w:after="0"/>
        <w:ind w:firstLine="426"/>
        <w:jc w:val="both"/>
      </w:pPr>
      <w:r>
        <w:rPr>
          <w:rStyle w:val="fontstyle21"/>
          <w:color w:val="auto"/>
        </w:rPr>
        <w:t>11</w:t>
      </w:r>
      <w:r w:rsidRPr="00FB50A7">
        <w:rPr>
          <w:rStyle w:val="fontstyle21"/>
          <w:color w:val="auto"/>
        </w:rPr>
        <w:t>.2.1. Объявление благодарности обучающимся, объявление благодарности родителям (законным представителям) обучающегося, направление благодарственного письма по месту работы родителей (законных представителей) обучающегося могут применять все педагогические работники образовательной организации при проявлении обучающимися активности с положительным результатом.</w:t>
      </w:r>
    </w:p>
    <w:p w:rsidR="00E870C4" w:rsidRPr="00FB50A7" w:rsidRDefault="00E870C4" w:rsidP="00E870C4">
      <w:pPr>
        <w:spacing w:after="0"/>
        <w:ind w:firstLine="426"/>
        <w:jc w:val="both"/>
      </w:pPr>
      <w:r>
        <w:rPr>
          <w:rStyle w:val="fontstyle21"/>
          <w:color w:val="auto"/>
        </w:rPr>
        <w:t>11</w:t>
      </w:r>
      <w:r w:rsidRPr="00FB50A7">
        <w:rPr>
          <w:rStyle w:val="fontstyle21"/>
          <w:color w:val="auto"/>
        </w:rPr>
        <w:t xml:space="preserve">.2.2. Награждение почетной грамотой (дипломом) может осуществляться администрацией образовательной организации по представлению классного руководителя и (или) учителя-предметника за особые успехи, достигнутые обучающимися по отдельным предметам учебного плана и (или) во внеурочной деятельности на уровне образовательной организации и (или) муниципального образования, на территории которого находится </w:t>
      </w:r>
      <w:r>
        <w:rPr>
          <w:rStyle w:val="fontstyle21"/>
          <w:color w:val="auto"/>
        </w:rPr>
        <w:t>образовательная организация</w:t>
      </w:r>
      <w:r w:rsidRPr="00FB50A7">
        <w:rPr>
          <w:rStyle w:val="fontstyle21"/>
          <w:color w:val="auto"/>
        </w:rPr>
        <w:t>.</w:t>
      </w:r>
    </w:p>
    <w:p w:rsidR="00E870C4" w:rsidRPr="00FB50A7" w:rsidRDefault="00E870C4" w:rsidP="00E870C4">
      <w:pPr>
        <w:spacing w:after="0"/>
        <w:ind w:firstLine="426"/>
        <w:jc w:val="both"/>
      </w:pPr>
      <w:r>
        <w:rPr>
          <w:rStyle w:val="fontstyle21"/>
          <w:color w:val="auto"/>
        </w:rPr>
        <w:t>11</w:t>
      </w:r>
      <w:r w:rsidRPr="00FB50A7">
        <w:rPr>
          <w:rStyle w:val="fontstyle21"/>
          <w:color w:val="auto"/>
        </w:rPr>
        <w:t>.3. За неисполнение или нарушение Устава, настоящих Правил и иных локальных нормативных актов образовательной организации по вопросам организации и осуществления образовательной деятельности к обучающимся могут быть применены следующие меры дисциплинарного воздействия (меры воспитательного характера и дисциплинарные взыскания).</w:t>
      </w:r>
    </w:p>
    <w:p w:rsidR="00E870C4" w:rsidRPr="00FB50A7" w:rsidRDefault="00E870C4" w:rsidP="00E870C4">
      <w:pPr>
        <w:spacing w:after="0"/>
        <w:ind w:firstLine="426"/>
        <w:jc w:val="both"/>
      </w:pPr>
      <w:r>
        <w:rPr>
          <w:rStyle w:val="fontstyle21"/>
          <w:color w:val="auto"/>
        </w:rPr>
        <w:t>11</w:t>
      </w:r>
      <w:r w:rsidRPr="00FB50A7">
        <w:rPr>
          <w:rStyle w:val="fontstyle21"/>
          <w:color w:val="auto"/>
        </w:rPr>
        <w:t xml:space="preserve">.4. Меры воспитательного характера представляют собой действия администрации образовательной организации, ее педагогических работников, направленные на разъяснение </w:t>
      </w:r>
      <w:r w:rsidRPr="00FB50A7">
        <w:rPr>
          <w:rStyle w:val="fontstyle21"/>
          <w:color w:val="auto"/>
        </w:rPr>
        <w:lastRenderedPageBreak/>
        <w:t xml:space="preserve">недопустимости нарушения правил поведения в </w:t>
      </w:r>
      <w:r>
        <w:rPr>
          <w:rStyle w:val="fontstyle21"/>
          <w:color w:val="auto"/>
        </w:rPr>
        <w:t>образовательной организации</w:t>
      </w:r>
      <w:r w:rsidRPr="00FB50A7">
        <w:rPr>
          <w:rStyle w:val="fontstyle21"/>
          <w:color w:val="auto"/>
        </w:rPr>
        <w:t>, осознание обучающимися пагубности совершенных им действий, воспитание личных качеств обучающегося, добросовестно относящегося к учебе и соблюдению дисциплины.</w:t>
      </w:r>
    </w:p>
    <w:p w:rsidR="00E870C4" w:rsidRPr="00FB50A7" w:rsidRDefault="00E870C4" w:rsidP="00E870C4">
      <w:pPr>
        <w:spacing w:after="0"/>
        <w:ind w:firstLine="426"/>
        <w:jc w:val="both"/>
      </w:pPr>
      <w:r>
        <w:rPr>
          <w:rStyle w:val="fontstyle21"/>
          <w:color w:val="auto"/>
        </w:rPr>
        <w:t>11</w:t>
      </w:r>
      <w:r w:rsidRPr="00FB50A7">
        <w:rPr>
          <w:rStyle w:val="fontstyle21"/>
          <w:color w:val="auto"/>
        </w:rPr>
        <w:t>.5. К обучающимся могут быть применены следующие меры дисциплинарного взыскания: замечание, выговор, отчисление из образовательной организации.</w:t>
      </w:r>
    </w:p>
    <w:p w:rsidR="00E870C4" w:rsidRPr="00FB50A7" w:rsidRDefault="00E870C4" w:rsidP="00E870C4">
      <w:pPr>
        <w:spacing w:after="0"/>
        <w:ind w:firstLine="426"/>
        <w:jc w:val="both"/>
      </w:pPr>
      <w:r>
        <w:rPr>
          <w:rStyle w:val="fontstyle21"/>
          <w:color w:val="auto"/>
        </w:rPr>
        <w:t>11</w:t>
      </w:r>
      <w:r w:rsidRPr="00FB50A7">
        <w:rPr>
          <w:rStyle w:val="fontstyle21"/>
          <w:color w:val="auto"/>
        </w:rPr>
        <w:t>.6. Применение дисциплинарных взысканий.</w:t>
      </w:r>
    </w:p>
    <w:p w:rsidR="00E870C4" w:rsidRPr="00FB50A7" w:rsidRDefault="00E870C4" w:rsidP="00E870C4">
      <w:pPr>
        <w:spacing w:after="0"/>
        <w:ind w:firstLine="426"/>
        <w:jc w:val="both"/>
      </w:pPr>
      <w:r>
        <w:rPr>
          <w:rStyle w:val="fontstyle21"/>
          <w:color w:val="auto"/>
        </w:rPr>
        <w:t>11</w:t>
      </w:r>
      <w:r w:rsidRPr="00FB50A7">
        <w:rPr>
          <w:rStyle w:val="fontstyle21"/>
          <w:color w:val="auto"/>
        </w:rPr>
        <w:t>.6.1.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обучающегося, пребывании его на каникулах, но не более семи учебных дней со дня представления директору образовательной организации. За каждый дисциплинарный проступок может быть применено только одно дисциплинарное взыскание. 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E870C4" w:rsidRPr="00FB50A7" w:rsidRDefault="00E870C4" w:rsidP="00E870C4">
      <w:pPr>
        <w:widowControl w:val="0"/>
        <w:autoSpaceDE w:val="0"/>
        <w:autoSpaceDN w:val="0"/>
        <w:adjustRightInd w:val="0"/>
        <w:spacing w:after="0"/>
        <w:ind w:firstLine="426"/>
        <w:jc w:val="both"/>
      </w:pPr>
      <w:r>
        <w:rPr>
          <w:rStyle w:val="fontstyle21"/>
          <w:color w:val="auto"/>
        </w:rPr>
        <w:t>11</w:t>
      </w:r>
      <w:r w:rsidRPr="00FB50A7">
        <w:rPr>
          <w:rStyle w:val="fontstyle21"/>
          <w:color w:val="auto"/>
        </w:rPr>
        <w:t>.6.2. При получении письменного заявления о совершении обучающимся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w:t>
      </w:r>
    </w:p>
    <w:p w:rsidR="00E870C4" w:rsidRPr="00FB50A7" w:rsidRDefault="00E870C4" w:rsidP="00E870C4">
      <w:pPr>
        <w:widowControl w:val="0"/>
        <w:autoSpaceDE w:val="0"/>
        <w:autoSpaceDN w:val="0"/>
        <w:adjustRightInd w:val="0"/>
        <w:spacing w:after="0"/>
        <w:ind w:firstLine="426"/>
        <w:jc w:val="both"/>
      </w:pPr>
      <w:r>
        <w:rPr>
          <w:rStyle w:val="fontstyle21"/>
          <w:color w:val="auto"/>
        </w:rPr>
        <w:t>11</w:t>
      </w:r>
      <w:r w:rsidRPr="00FB50A7">
        <w:rPr>
          <w:rStyle w:val="fontstyle21"/>
          <w:color w:val="auto"/>
        </w:rPr>
        <w:t>6.3. В случае признания обучающегося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E870C4" w:rsidRPr="00FB50A7" w:rsidRDefault="00E870C4" w:rsidP="00E870C4">
      <w:pPr>
        <w:widowControl w:val="0"/>
        <w:autoSpaceDE w:val="0"/>
        <w:autoSpaceDN w:val="0"/>
        <w:adjustRightInd w:val="0"/>
        <w:spacing w:after="0"/>
        <w:ind w:firstLine="426"/>
        <w:jc w:val="both"/>
      </w:pPr>
      <w:r>
        <w:rPr>
          <w:rStyle w:val="fontstyle21"/>
          <w:color w:val="auto"/>
        </w:rPr>
        <w:t>11</w:t>
      </w:r>
      <w:r w:rsidRPr="00FB50A7">
        <w:rPr>
          <w:rStyle w:val="fontstyle21"/>
          <w:color w:val="auto"/>
        </w:rPr>
        <w:t xml:space="preserve">.6.4. При выборе меры дисциплинарного взыскания образовательная организация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w:t>
      </w:r>
      <w:r w:rsidR="0037186F">
        <w:rPr>
          <w:rStyle w:val="fontstyle21"/>
          <w:color w:val="auto"/>
        </w:rPr>
        <w:t>советов обучающихся, советов родителей.</w:t>
      </w:r>
    </w:p>
    <w:p w:rsidR="00E870C4" w:rsidRPr="00FB50A7" w:rsidRDefault="00E870C4" w:rsidP="00E870C4">
      <w:pPr>
        <w:widowControl w:val="0"/>
        <w:autoSpaceDE w:val="0"/>
        <w:autoSpaceDN w:val="0"/>
        <w:adjustRightInd w:val="0"/>
        <w:spacing w:after="0"/>
        <w:ind w:firstLine="426"/>
        <w:jc w:val="both"/>
        <w:rPr>
          <w:rStyle w:val="fontstyle21"/>
          <w:color w:val="auto"/>
        </w:rPr>
      </w:pPr>
      <w:r>
        <w:rPr>
          <w:rStyle w:val="fontstyle21"/>
          <w:color w:val="auto"/>
        </w:rPr>
        <w:t>11</w:t>
      </w:r>
      <w:r w:rsidRPr="00FB50A7">
        <w:rPr>
          <w:rStyle w:val="fontstyle21"/>
          <w:color w:val="auto"/>
        </w:rPr>
        <w:t xml:space="preserve">.6.6. Отчисление несовершеннолетнего обучающегося, достигшего возраста пятнадцати лет, в качестве меры дисциплинарного взыскания применяется, если меры дисциплинарного воздействия воспитательного характера не дали результата, обучающийся имеет не менее двух дисциплинарных взысканий в текущем учебном году и его дальнейшее пребывание в образовательной организации оказывает отрицательное влияние на других обучающихся, нарушает их права и права работников </w:t>
      </w:r>
      <w:r>
        <w:rPr>
          <w:rStyle w:val="fontstyle21"/>
          <w:color w:val="auto"/>
        </w:rPr>
        <w:t>образовательной организации</w:t>
      </w:r>
      <w:r w:rsidRPr="00FB50A7">
        <w:rPr>
          <w:rStyle w:val="fontstyle21"/>
          <w:color w:val="auto"/>
        </w:rPr>
        <w:t>, а также нормальное функционирование образовательной организации.</w:t>
      </w:r>
    </w:p>
    <w:p w:rsidR="00E870C4" w:rsidRPr="00FB50A7" w:rsidRDefault="00E870C4" w:rsidP="00E870C4">
      <w:pPr>
        <w:widowControl w:val="0"/>
        <w:autoSpaceDE w:val="0"/>
        <w:autoSpaceDN w:val="0"/>
        <w:adjustRightInd w:val="0"/>
        <w:spacing w:after="0"/>
        <w:ind w:firstLine="426"/>
        <w:jc w:val="both"/>
      </w:pPr>
      <w:r>
        <w:rPr>
          <w:rStyle w:val="fontstyle21"/>
          <w:color w:val="auto"/>
        </w:rPr>
        <w:t>11</w:t>
      </w:r>
      <w:r w:rsidRPr="00FB50A7">
        <w:rPr>
          <w:rStyle w:val="fontstyle21"/>
          <w:color w:val="auto"/>
        </w:rPr>
        <w:t>.6.7. Отчисление несовершеннолетнего обучающегося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E870C4" w:rsidRPr="00FB50A7" w:rsidRDefault="00E870C4" w:rsidP="00E870C4">
      <w:pPr>
        <w:widowControl w:val="0"/>
        <w:autoSpaceDE w:val="0"/>
        <w:autoSpaceDN w:val="0"/>
        <w:adjustRightInd w:val="0"/>
        <w:spacing w:after="0"/>
        <w:ind w:firstLine="426"/>
        <w:jc w:val="both"/>
      </w:pPr>
      <w:r>
        <w:rPr>
          <w:rStyle w:val="fontstyle21"/>
          <w:color w:val="auto"/>
        </w:rPr>
        <w:t>11</w:t>
      </w:r>
      <w:r w:rsidRPr="00FB50A7">
        <w:rPr>
          <w:rStyle w:val="fontstyle21"/>
          <w:color w:val="auto"/>
        </w:rPr>
        <w:t>.6.8.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E870C4" w:rsidRPr="00FB50A7" w:rsidRDefault="00E870C4" w:rsidP="00E870C4">
      <w:pPr>
        <w:widowControl w:val="0"/>
        <w:autoSpaceDE w:val="0"/>
        <w:autoSpaceDN w:val="0"/>
        <w:adjustRightInd w:val="0"/>
        <w:spacing w:after="0"/>
        <w:ind w:firstLine="426"/>
        <w:jc w:val="both"/>
      </w:pPr>
      <w:r>
        <w:rPr>
          <w:rStyle w:val="fontstyle21"/>
          <w:color w:val="auto"/>
        </w:rPr>
        <w:t>11</w:t>
      </w:r>
      <w:r w:rsidRPr="00FB50A7">
        <w:rPr>
          <w:rStyle w:val="fontstyle21"/>
          <w:color w:val="auto"/>
        </w:rPr>
        <w:t>.6.9. Образовательная организация обязана незамедлительно проинформировать орган региональной власти (местного самоуправления), осуществляющий управление в сфере образования</w:t>
      </w:r>
      <w:r>
        <w:rPr>
          <w:rStyle w:val="fontstyle21"/>
          <w:color w:val="auto"/>
        </w:rPr>
        <w:t xml:space="preserve">, </w:t>
      </w:r>
      <w:r w:rsidRPr="00FB50A7">
        <w:rPr>
          <w:rStyle w:val="fontstyle21"/>
          <w:color w:val="auto"/>
        </w:rPr>
        <w:t>об отчислении несовершеннолетнего обучающегося в качестве меры дисциплинарного взыскания.</w:t>
      </w:r>
    </w:p>
    <w:p w:rsidR="00E870C4" w:rsidRPr="00FB50A7" w:rsidRDefault="00E870C4" w:rsidP="00E870C4">
      <w:pPr>
        <w:widowControl w:val="0"/>
        <w:autoSpaceDE w:val="0"/>
        <w:autoSpaceDN w:val="0"/>
        <w:adjustRightInd w:val="0"/>
        <w:spacing w:after="0"/>
        <w:ind w:firstLine="426"/>
        <w:jc w:val="both"/>
      </w:pPr>
      <w:r>
        <w:rPr>
          <w:rStyle w:val="fontstyle21"/>
          <w:color w:val="auto"/>
        </w:rPr>
        <w:t>11</w:t>
      </w:r>
      <w:r w:rsidRPr="00FB50A7">
        <w:rPr>
          <w:rStyle w:val="fontstyle21"/>
          <w:color w:val="auto"/>
        </w:rPr>
        <w:t xml:space="preserve">.6.10. Дисциплинарное взыскание на основании решения комиссии объявляется приказом директора. С приказом обучающийся и его родители (законные представители) знакомятся под роспись в течение трех учебных дней со дня издания, не считая времени </w:t>
      </w:r>
      <w:proofErr w:type="gramStart"/>
      <w:r w:rsidRPr="00FB50A7">
        <w:rPr>
          <w:rStyle w:val="fontstyle21"/>
          <w:color w:val="auto"/>
        </w:rPr>
        <w:t>отсутствия</w:t>
      </w:r>
      <w:proofErr w:type="gramEnd"/>
      <w:r w:rsidRPr="00FB50A7">
        <w:rPr>
          <w:rStyle w:val="fontstyle21"/>
          <w:color w:val="auto"/>
        </w:rPr>
        <w:t xml:space="preserve"> обучающегося в образовательной организации. Отказ обучающегося, его родителей (законных представителей) ознакомиться с указанным приказом под роспись оформляется соответствующим актом.</w:t>
      </w:r>
    </w:p>
    <w:p w:rsidR="00E870C4" w:rsidRPr="00FB50A7" w:rsidRDefault="00E870C4" w:rsidP="00E870C4">
      <w:pPr>
        <w:widowControl w:val="0"/>
        <w:autoSpaceDE w:val="0"/>
        <w:autoSpaceDN w:val="0"/>
        <w:adjustRightInd w:val="0"/>
        <w:spacing w:after="0"/>
        <w:ind w:firstLine="426"/>
        <w:jc w:val="both"/>
      </w:pPr>
      <w:r>
        <w:rPr>
          <w:rStyle w:val="fontstyle21"/>
          <w:color w:val="auto"/>
        </w:rPr>
        <w:lastRenderedPageBreak/>
        <w:t>11</w:t>
      </w:r>
      <w:r w:rsidRPr="00FB50A7">
        <w:rPr>
          <w:rStyle w:val="fontstyle21"/>
          <w:color w:val="auto"/>
        </w:rPr>
        <w:t>.6.11. Обучающийся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E870C4" w:rsidRPr="00FB50A7" w:rsidRDefault="00E870C4" w:rsidP="00E870C4">
      <w:pPr>
        <w:widowControl w:val="0"/>
        <w:autoSpaceDE w:val="0"/>
        <w:autoSpaceDN w:val="0"/>
        <w:adjustRightInd w:val="0"/>
        <w:spacing w:after="0"/>
        <w:ind w:firstLine="426"/>
        <w:jc w:val="both"/>
      </w:pPr>
      <w:r>
        <w:rPr>
          <w:rStyle w:val="fontstyle21"/>
          <w:color w:val="auto"/>
        </w:rPr>
        <w:t>11</w:t>
      </w:r>
      <w:r w:rsidRPr="00FB50A7">
        <w:rPr>
          <w:rStyle w:val="fontstyle21"/>
          <w:color w:val="auto"/>
        </w:rPr>
        <w:t>.6.12. Если в течение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меры дисциплинарного взыскания.</w:t>
      </w:r>
    </w:p>
    <w:p w:rsidR="00E870C4" w:rsidRPr="00FB50A7" w:rsidRDefault="00E870C4" w:rsidP="00E870C4">
      <w:pPr>
        <w:widowControl w:val="0"/>
        <w:autoSpaceDE w:val="0"/>
        <w:autoSpaceDN w:val="0"/>
        <w:adjustRightInd w:val="0"/>
        <w:spacing w:after="0"/>
        <w:ind w:firstLine="426"/>
        <w:jc w:val="both"/>
      </w:pPr>
      <w:r>
        <w:rPr>
          <w:rStyle w:val="fontstyle21"/>
          <w:color w:val="auto"/>
        </w:rPr>
        <w:t>11</w:t>
      </w:r>
      <w:r w:rsidRPr="00FB50A7">
        <w:rPr>
          <w:rStyle w:val="fontstyle21"/>
          <w:color w:val="auto"/>
        </w:rPr>
        <w:t>.6.13. Директор образовательной организации имеет право снять меру дисциплинарного взыскания до истечения года со дня ее применения по собственной инициативе, просьбе самого обучающегося, его родителей (законных представителей).</w:t>
      </w:r>
    </w:p>
    <w:p w:rsidR="00E870C4" w:rsidRPr="00FB50A7" w:rsidRDefault="00E870C4" w:rsidP="00E870C4">
      <w:pPr>
        <w:widowControl w:val="0"/>
        <w:autoSpaceDE w:val="0"/>
        <w:autoSpaceDN w:val="0"/>
        <w:adjustRightInd w:val="0"/>
        <w:spacing w:after="0"/>
        <w:ind w:firstLine="426"/>
        <w:jc w:val="both"/>
      </w:pPr>
      <w:r>
        <w:rPr>
          <w:rStyle w:val="fontstyle21"/>
          <w:color w:val="auto"/>
        </w:rPr>
        <w:t>11</w:t>
      </w:r>
      <w:r w:rsidRPr="00FB50A7">
        <w:rPr>
          <w:rStyle w:val="fontstyle21"/>
          <w:color w:val="auto"/>
        </w:rPr>
        <w:t xml:space="preserve">.6.14. 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w:t>
      </w:r>
      <w:r w:rsidR="0037186F">
        <w:rPr>
          <w:rStyle w:val="fontstyle21"/>
          <w:color w:val="auto"/>
        </w:rPr>
        <w:t>или нарушениями интеллекта)</w:t>
      </w:r>
      <w:r w:rsidRPr="00FB50A7">
        <w:rPr>
          <w:rStyle w:val="fontstyle21"/>
          <w:color w:val="auto"/>
        </w:rPr>
        <w:t>.</w:t>
      </w:r>
    </w:p>
    <w:p w:rsidR="00E870C4" w:rsidRPr="00FB50A7" w:rsidRDefault="007E7FEB" w:rsidP="00E870C4">
      <w:pPr>
        <w:widowControl w:val="0"/>
        <w:autoSpaceDE w:val="0"/>
        <w:autoSpaceDN w:val="0"/>
        <w:adjustRightInd w:val="0"/>
        <w:spacing w:after="0"/>
        <w:ind w:firstLine="426"/>
        <w:jc w:val="both"/>
      </w:pPr>
      <w:r>
        <w:rPr>
          <w:rStyle w:val="fontstyle21"/>
          <w:color w:val="auto"/>
        </w:rPr>
        <w:t>11</w:t>
      </w:r>
      <w:r w:rsidR="00E870C4" w:rsidRPr="00FB50A7">
        <w:rPr>
          <w:rStyle w:val="fontstyle21"/>
          <w:color w:val="auto"/>
        </w:rPr>
        <w:t>.6.15. Не допускается применение мер дисциплинарного взыскания к обучающимся во время болезни, каникул, академического отпуска, отпуска по беременности и родам или отпуска по уходу за ребенком.</w:t>
      </w:r>
    </w:p>
    <w:p w:rsidR="00E870C4" w:rsidRPr="00FB50A7" w:rsidRDefault="007E7FEB" w:rsidP="007E7FEB">
      <w:pPr>
        <w:widowControl w:val="0"/>
        <w:autoSpaceDE w:val="0"/>
        <w:autoSpaceDN w:val="0"/>
        <w:adjustRightInd w:val="0"/>
        <w:spacing w:after="0"/>
        <w:ind w:firstLine="426"/>
        <w:rPr>
          <w:b/>
          <w:bCs/>
        </w:rPr>
      </w:pPr>
      <w:r>
        <w:rPr>
          <w:rStyle w:val="fontstyle01"/>
          <w:sz w:val="24"/>
          <w:szCs w:val="24"/>
        </w:rPr>
        <w:t>12</w:t>
      </w:r>
      <w:r w:rsidR="00E870C4" w:rsidRPr="00FB50A7">
        <w:rPr>
          <w:rStyle w:val="fontstyle01"/>
          <w:sz w:val="24"/>
          <w:szCs w:val="24"/>
        </w:rPr>
        <w:t>. Заключительные положения</w:t>
      </w:r>
    </w:p>
    <w:p w:rsidR="00E870C4" w:rsidRPr="00FB50A7" w:rsidRDefault="00E870C4" w:rsidP="00E870C4">
      <w:pPr>
        <w:widowControl w:val="0"/>
        <w:autoSpaceDE w:val="0"/>
        <w:autoSpaceDN w:val="0"/>
        <w:adjustRightInd w:val="0"/>
        <w:spacing w:after="0"/>
        <w:ind w:firstLine="426"/>
        <w:jc w:val="both"/>
      </w:pPr>
      <w:r w:rsidRPr="00FB50A7">
        <w:rPr>
          <w:rStyle w:val="fontstyle21"/>
          <w:color w:val="auto"/>
        </w:rPr>
        <w:t xml:space="preserve">Настоящие Правила действуют на всей территории образовательной организации и распространяются на все мероприятия с участием обучающихся </w:t>
      </w:r>
      <w:r>
        <w:rPr>
          <w:rStyle w:val="fontstyle21"/>
          <w:color w:val="auto"/>
        </w:rPr>
        <w:t>образовательной организации</w:t>
      </w:r>
      <w:r w:rsidRPr="00FB50A7">
        <w:rPr>
          <w:rStyle w:val="fontstyle21"/>
          <w:color w:val="auto"/>
        </w:rPr>
        <w:t>.</w:t>
      </w:r>
    </w:p>
    <w:p w:rsidR="00E870C4" w:rsidRPr="005C2F2C" w:rsidRDefault="00E870C4" w:rsidP="00E870C4">
      <w:pPr>
        <w:spacing w:after="0"/>
        <w:ind w:firstLine="426"/>
        <w:jc w:val="both"/>
        <w:rPr>
          <w:rFonts w:ascii="Times New Roman" w:eastAsia="Times New Roman" w:hAnsi="Times New Roman" w:cs="Times New Roman"/>
          <w:color w:val="222222"/>
          <w:sz w:val="24"/>
          <w:szCs w:val="24"/>
        </w:rPr>
      </w:pPr>
    </w:p>
    <w:p w:rsidR="000D0CF5" w:rsidRPr="005C2F2C" w:rsidRDefault="000D0CF5" w:rsidP="00E870C4">
      <w:pPr>
        <w:spacing w:after="0"/>
        <w:ind w:firstLine="426"/>
        <w:jc w:val="both"/>
        <w:rPr>
          <w:rFonts w:ascii="Times New Roman" w:hAnsi="Times New Roman" w:cs="Times New Roman"/>
          <w:sz w:val="24"/>
          <w:szCs w:val="24"/>
        </w:rPr>
      </w:pPr>
    </w:p>
    <w:p w:rsidR="000D0CF5" w:rsidRPr="005C2F2C" w:rsidRDefault="000D0CF5" w:rsidP="00E870C4">
      <w:pPr>
        <w:spacing w:after="0"/>
        <w:ind w:firstLine="426"/>
        <w:jc w:val="both"/>
        <w:rPr>
          <w:rFonts w:ascii="Times New Roman" w:hAnsi="Times New Roman" w:cs="Times New Roman"/>
          <w:sz w:val="24"/>
          <w:szCs w:val="24"/>
        </w:rPr>
      </w:pPr>
    </w:p>
    <w:sectPr w:rsidR="000D0CF5" w:rsidRPr="005C2F2C" w:rsidSect="005C2F2C">
      <w:pgSz w:w="11906" w:h="16838"/>
      <w:pgMar w:top="567" w:right="851" w:bottom="567" w:left="1134" w:header="709" w:footer="709" w:gutter="0"/>
      <w:paperSrc w:first="1" w:other="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57160F"/>
    <w:multiLevelType w:val="multilevel"/>
    <w:tmpl w:val="0880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useFELayout/>
    <w:compatSetting w:name="compatibilityMode" w:uri="http://schemas.microsoft.com/office/word" w:val="14"/>
  </w:compat>
  <w:rsids>
    <w:rsidRoot w:val="000D0CF5"/>
    <w:rsid w:val="000C302C"/>
    <w:rsid w:val="000D0CF5"/>
    <w:rsid w:val="00164BC2"/>
    <w:rsid w:val="00351AA5"/>
    <w:rsid w:val="0037186F"/>
    <w:rsid w:val="005C2F2C"/>
    <w:rsid w:val="007E7FEB"/>
    <w:rsid w:val="009F4B64"/>
    <w:rsid w:val="00AF500D"/>
    <w:rsid w:val="00E745D6"/>
    <w:rsid w:val="00E870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0B566-05FD-4E86-8B1B-91478C129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character" w:customStyle="1" w:styleId="10">
    <w:name w:val="Заголовок 1 Знак"/>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Pr>
      <w:rFonts w:asciiTheme="majorHAnsi" w:eastAsiaTheme="majorEastAsia" w:hAnsiTheme="majorHAnsi" w:cstheme="majorBidi"/>
      <w:i/>
      <w:iCs/>
      <w:color w:val="404040" w:themeColor="text1" w:themeTint="BF"/>
      <w:sz w:val="20"/>
      <w:szCs w:val="20"/>
    </w:rPr>
  </w:style>
  <w:style w:type="paragraph" w:styleId="a4">
    <w:name w:val="Title"/>
    <w:basedOn w:val="a"/>
    <w:next w:val="a"/>
    <w:link w:val="a5"/>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Название Знак"/>
    <w:basedOn w:val="a0"/>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basedOn w:val="a"/>
    <w:next w:val="a"/>
    <w:link w:val="a7"/>
    <w:uiPriority w:val="11"/>
    <w:qFormat/>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basedOn w:val="a0"/>
    <w:uiPriority w:val="19"/>
    <w:qFormat/>
    <w:rPr>
      <w:i/>
      <w:iCs/>
      <w:color w:val="808080" w:themeColor="text1" w:themeTint="7F"/>
    </w:rPr>
  </w:style>
  <w:style w:type="character" w:styleId="a9">
    <w:name w:val="Emphasis"/>
    <w:basedOn w:val="a0"/>
    <w:uiPriority w:val="20"/>
    <w:qFormat/>
    <w:rPr>
      <w:i/>
      <w:iCs/>
    </w:rPr>
  </w:style>
  <w:style w:type="character" w:styleId="aa">
    <w:name w:val="Intense Emphasis"/>
    <w:basedOn w:val="a0"/>
    <w:uiPriority w:val="21"/>
    <w:qFormat/>
    <w:rPr>
      <w:b/>
      <w:bCs/>
      <w:i/>
      <w:iCs/>
      <w:color w:val="4472C4" w:themeColor="accent1"/>
    </w:rPr>
  </w:style>
  <w:style w:type="character" w:styleId="ab">
    <w:name w:val="Strong"/>
    <w:basedOn w:val="a0"/>
    <w:uiPriority w:val="22"/>
    <w:qFormat/>
    <w:rPr>
      <w:b/>
      <w:bCs/>
    </w:rPr>
  </w:style>
  <w:style w:type="paragraph" w:styleId="21">
    <w:name w:val="Quote"/>
    <w:basedOn w:val="a"/>
    <w:next w:val="a"/>
    <w:link w:val="22"/>
    <w:uiPriority w:val="29"/>
    <w:qFormat/>
    <w:rPr>
      <w:i/>
      <w:iCs/>
      <w:color w:val="000000" w:themeColor="text1"/>
    </w:rPr>
  </w:style>
  <w:style w:type="character" w:customStyle="1" w:styleId="22">
    <w:name w:val="Цитата 2 Знак"/>
    <w:basedOn w:val="a0"/>
    <w:link w:val="21"/>
    <w:uiPriority w:val="29"/>
    <w:rPr>
      <w:i/>
      <w:iCs/>
      <w:color w:val="000000" w:themeColor="text1"/>
    </w:rPr>
  </w:style>
  <w:style w:type="paragraph" w:styleId="ac">
    <w:name w:val="Intense Quote"/>
    <w:basedOn w:val="a"/>
    <w:next w:val="a"/>
    <w:link w:val="ad"/>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d">
    <w:name w:val="Выделенная цитата Знак"/>
    <w:basedOn w:val="a0"/>
    <w:link w:val="ac"/>
    <w:uiPriority w:val="30"/>
    <w:rPr>
      <w:b/>
      <w:bCs/>
      <w:i/>
      <w:iCs/>
      <w:color w:val="4472C4" w:themeColor="accent1"/>
    </w:rPr>
  </w:style>
  <w:style w:type="character" w:styleId="ae">
    <w:name w:val="Subtle Reference"/>
    <w:basedOn w:val="a0"/>
    <w:uiPriority w:val="31"/>
    <w:qFormat/>
    <w:rPr>
      <w:smallCaps/>
      <w:color w:val="ED7D31" w:themeColor="accent2"/>
      <w:u w:val="single"/>
    </w:rPr>
  </w:style>
  <w:style w:type="character" w:styleId="af">
    <w:name w:val="Intense Reference"/>
    <w:basedOn w:val="a0"/>
    <w:uiPriority w:val="32"/>
    <w:qFormat/>
    <w:rPr>
      <w:b/>
      <w:bCs/>
      <w:smallCaps/>
      <w:color w:val="ED7D31" w:themeColor="accent2"/>
      <w:spacing w:val="5"/>
      <w:u w:val="single"/>
    </w:rPr>
  </w:style>
  <w:style w:type="character" w:styleId="af0">
    <w:name w:val="Book Title"/>
    <w:basedOn w:val="a0"/>
    <w:uiPriority w:val="33"/>
    <w:qFormat/>
    <w:rPr>
      <w:b/>
      <w:bCs/>
      <w:smallCaps/>
      <w:spacing w:val="5"/>
    </w:rPr>
  </w:style>
  <w:style w:type="paragraph" w:styleId="af1">
    <w:name w:val="List Paragraph"/>
    <w:basedOn w:val="a"/>
    <w:uiPriority w:val="34"/>
    <w:qFormat/>
    <w:pPr>
      <w:ind w:left="720"/>
      <w:contextualSpacing/>
    </w:pPr>
  </w:style>
  <w:style w:type="paragraph" w:styleId="af2">
    <w:name w:val="footnote text"/>
    <w:basedOn w:val="a"/>
    <w:link w:val="af3"/>
    <w:uiPriority w:val="99"/>
    <w:semiHidden/>
    <w:unhideWhenUsed/>
    <w:pPr>
      <w:spacing w:after="0" w:line="240" w:lineRule="auto"/>
    </w:pPr>
    <w:rPr>
      <w:sz w:val="20"/>
      <w:szCs w:val="20"/>
    </w:rPr>
  </w:style>
  <w:style w:type="character" w:customStyle="1" w:styleId="af3">
    <w:name w:val="Текст сноски Знак"/>
    <w:basedOn w:val="a0"/>
    <w:link w:val="af2"/>
    <w:uiPriority w:val="99"/>
    <w:semiHidden/>
    <w:rPr>
      <w:sz w:val="20"/>
      <w:szCs w:val="20"/>
    </w:rPr>
  </w:style>
  <w:style w:type="character" w:styleId="af4">
    <w:name w:val="footnote reference"/>
    <w:basedOn w:val="a0"/>
    <w:uiPriority w:val="99"/>
    <w:semiHidden/>
    <w:unhideWhenUsed/>
    <w:rPr>
      <w:vertAlign w:val="superscript"/>
    </w:rPr>
  </w:style>
  <w:style w:type="paragraph" w:styleId="af5">
    <w:name w:val="endnote text"/>
    <w:basedOn w:val="a"/>
    <w:link w:val="af6"/>
    <w:uiPriority w:val="99"/>
    <w:semiHidden/>
    <w:unhideWhenUsed/>
    <w:pPr>
      <w:spacing w:after="0" w:line="240" w:lineRule="auto"/>
    </w:pPr>
    <w:rPr>
      <w:sz w:val="20"/>
      <w:szCs w:val="20"/>
    </w:rPr>
  </w:style>
  <w:style w:type="character" w:customStyle="1" w:styleId="af6">
    <w:name w:val="Текст концевой сноски Знак"/>
    <w:basedOn w:val="a0"/>
    <w:link w:val="af5"/>
    <w:uiPriority w:val="99"/>
    <w:semiHidden/>
    <w:rPr>
      <w:sz w:val="20"/>
      <w:szCs w:val="20"/>
    </w:rPr>
  </w:style>
  <w:style w:type="character" w:styleId="af7">
    <w:name w:val="endnote reference"/>
    <w:basedOn w:val="a0"/>
    <w:uiPriority w:val="99"/>
    <w:semiHidden/>
    <w:unhideWhenUsed/>
    <w:rPr>
      <w:vertAlign w:val="superscript"/>
    </w:rPr>
  </w:style>
  <w:style w:type="character" w:styleId="af8">
    <w:name w:val="Hyperlink"/>
    <w:basedOn w:val="a0"/>
    <w:uiPriority w:val="99"/>
    <w:unhideWhenUsed/>
    <w:rPr>
      <w:color w:val="0563C1" w:themeColor="hyperlink"/>
      <w:u w:val="single"/>
    </w:rPr>
  </w:style>
  <w:style w:type="paragraph" w:styleId="af9">
    <w:name w:val="Plain Text"/>
    <w:basedOn w:val="a"/>
    <w:link w:val="afa"/>
    <w:uiPriority w:val="99"/>
    <w:semiHidden/>
    <w:unhideWhenUsed/>
    <w:pPr>
      <w:spacing w:after="0" w:line="240" w:lineRule="auto"/>
    </w:pPr>
    <w:rPr>
      <w:rFonts w:ascii="Courier New" w:hAnsi="Courier New" w:cs="Courier New"/>
      <w:sz w:val="21"/>
      <w:szCs w:val="21"/>
    </w:rPr>
  </w:style>
  <w:style w:type="character" w:customStyle="1" w:styleId="afa">
    <w:name w:val="Текст Знак"/>
    <w:basedOn w:val="a0"/>
    <w:link w:val="af9"/>
    <w:uiPriority w:val="99"/>
    <w:rPr>
      <w:rFonts w:ascii="Courier New" w:hAnsi="Courier New" w:cs="Courier New"/>
      <w:sz w:val="21"/>
      <w:szCs w:val="21"/>
    </w:rPr>
  </w:style>
  <w:style w:type="paragraph" w:styleId="afb">
    <w:name w:val="header"/>
    <w:basedOn w:val="a"/>
    <w:link w:val="afc"/>
    <w:uiPriority w:val="99"/>
    <w:unhideWhenUsed/>
    <w:pPr>
      <w:spacing w:after="0" w:line="240" w:lineRule="auto"/>
    </w:pPr>
  </w:style>
  <w:style w:type="character" w:customStyle="1" w:styleId="afc">
    <w:name w:val="Верхний колонтитул Знак"/>
    <w:basedOn w:val="a0"/>
    <w:link w:val="afb"/>
    <w:uiPriority w:val="99"/>
  </w:style>
  <w:style w:type="paragraph" w:styleId="afd">
    <w:name w:val="footer"/>
    <w:basedOn w:val="a"/>
    <w:link w:val="afe"/>
    <w:uiPriority w:val="99"/>
    <w:unhideWhenUsed/>
    <w:pPr>
      <w:spacing w:after="0" w:line="240" w:lineRule="auto"/>
    </w:pPr>
  </w:style>
  <w:style w:type="character" w:customStyle="1" w:styleId="afe">
    <w:name w:val="Нижний колонтитул Знак"/>
    <w:basedOn w:val="a0"/>
    <w:link w:val="afd"/>
    <w:uiPriority w:val="99"/>
  </w:style>
  <w:style w:type="paragraph" w:styleId="aff">
    <w:name w:val="caption"/>
    <w:basedOn w:val="a"/>
    <w:next w:val="a"/>
    <w:uiPriority w:val="35"/>
    <w:unhideWhenUsed/>
    <w:qFormat/>
    <w:pPr>
      <w:spacing w:line="240" w:lineRule="auto"/>
    </w:pPr>
    <w:rPr>
      <w:i/>
      <w:iCs/>
      <w:color w:val="44546A" w:themeColor="text2"/>
      <w:sz w:val="18"/>
      <w:szCs w:val="18"/>
    </w:rPr>
  </w:style>
  <w:style w:type="paragraph" w:styleId="aff0">
    <w:name w:val="Body Text"/>
    <w:basedOn w:val="a"/>
    <w:link w:val="aff1"/>
    <w:uiPriority w:val="1"/>
    <w:qFormat/>
    <w:rsid w:val="005C2F2C"/>
    <w:pPr>
      <w:widowControl w:val="0"/>
      <w:spacing w:before="200" w:after="0" w:line="240" w:lineRule="auto"/>
      <w:ind w:left="102"/>
      <w:jc w:val="both"/>
    </w:pPr>
    <w:rPr>
      <w:rFonts w:ascii="Times New Roman" w:eastAsia="Times New Roman" w:hAnsi="Times New Roman" w:cs="Times New Roman"/>
      <w:sz w:val="24"/>
      <w:szCs w:val="24"/>
      <w:lang w:eastAsia="en-US"/>
    </w:rPr>
  </w:style>
  <w:style w:type="character" w:customStyle="1" w:styleId="aff1">
    <w:name w:val="Основной текст Знак"/>
    <w:basedOn w:val="a0"/>
    <w:link w:val="aff0"/>
    <w:uiPriority w:val="1"/>
    <w:rsid w:val="005C2F2C"/>
    <w:rPr>
      <w:rFonts w:ascii="Times New Roman" w:eastAsia="Times New Roman" w:hAnsi="Times New Roman" w:cs="Times New Roman"/>
      <w:sz w:val="24"/>
      <w:szCs w:val="24"/>
      <w:lang w:eastAsia="en-US"/>
    </w:rPr>
  </w:style>
  <w:style w:type="table" w:styleId="aff2">
    <w:name w:val="Table Grid"/>
    <w:basedOn w:val="a1"/>
    <w:uiPriority w:val="39"/>
    <w:rsid w:val="005C2F2C"/>
    <w:pPr>
      <w:widowControl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0"/>
    <w:uiPriority w:val="99"/>
    <w:rsid w:val="00164BC2"/>
    <w:rPr>
      <w:rFonts w:ascii="Times New Roman" w:hAnsi="Times New Roman" w:cs="Times New Roman"/>
      <w:color w:val="000000"/>
      <w:sz w:val="24"/>
      <w:szCs w:val="24"/>
    </w:rPr>
  </w:style>
  <w:style w:type="character" w:customStyle="1" w:styleId="fontstyle01">
    <w:name w:val="fontstyle01"/>
    <w:basedOn w:val="a0"/>
    <w:uiPriority w:val="99"/>
    <w:rsid w:val="00E870C4"/>
    <w:rPr>
      <w:rFonts w:ascii="Times New Roman" w:hAnsi="Times New Roman" w:cs="Times New Roman"/>
      <w:b/>
      <w:bCs/>
      <w:color w:val="000000"/>
      <w:sz w:val="28"/>
      <w:szCs w:val="28"/>
    </w:rPr>
  </w:style>
  <w:style w:type="paragraph" w:styleId="aff3">
    <w:name w:val="Balloon Text"/>
    <w:basedOn w:val="a"/>
    <w:link w:val="aff4"/>
    <w:uiPriority w:val="99"/>
    <w:semiHidden/>
    <w:unhideWhenUsed/>
    <w:rsid w:val="007E7FEB"/>
    <w:pPr>
      <w:spacing w:after="0" w:line="240" w:lineRule="auto"/>
    </w:pPr>
    <w:rPr>
      <w:rFonts w:ascii="Segoe UI" w:hAnsi="Segoe UI" w:cs="Segoe UI"/>
      <w:sz w:val="18"/>
      <w:szCs w:val="18"/>
    </w:rPr>
  </w:style>
  <w:style w:type="character" w:customStyle="1" w:styleId="aff4">
    <w:name w:val="Текст выноски Знак"/>
    <w:basedOn w:val="a0"/>
    <w:link w:val="aff3"/>
    <w:uiPriority w:val="99"/>
    <w:semiHidden/>
    <w:rsid w:val="007E7F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1obraz.ru/" TargetMode="External"/><Relationship Id="rId3" Type="http://schemas.openxmlformats.org/officeDocument/2006/relationships/settings" Target="settings.xml"/><Relationship Id="rId7" Type="http://schemas.openxmlformats.org/officeDocument/2006/relationships/hyperlink" Target="https://1obraz.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4027</Words>
  <Characters>22957</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Пользователь</cp:lastModifiedBy>
  <cp:revision>4</cp:revision>
  <cp:lastPrinted>2024-03-13T14:03:00Z</cp:lastPrinted>
  <dcterms:created xsi:type="dcterms:W3CDTF">2025-10-23T08:46:00Z</dcterms:created>
  <dcterms:modified xsi:type="dcterms:W3CDTF">2025-10-23T12:18:00Z</dcterms:modified>
</cp:coreProperties>
</file>